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D5BE00" w14:textId="77777777" w:rsidR="00AF7153" w:rsidRPr="009A744D" w:rsidRDefault="00AF7153" w:rsidP="00AF7153">
      <w:pPr>
        <w:spacing w:line="36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ESWATINI</w:t>
      </w:r>
      <w:r w:rsidRPr="009A744D">
        <w:rPr>
          <w:rFonts w:ascii="Tahoma" w:hAnsi="Tahoma" w:cs="Tahoma"/>
          <w:b/>
        </w:rPr>
        <w:t xml:space="preserve"> GOVERNMENT</w:t>
      </w:r>
    </w:p>
    <w:p w14:paraId="34FFF263" w14:textId="77777777" w:rsidR="00D73FA7" w:rsidRPr="008D08A9" w:rsidRDefault="00D73FA7" w:rsidP="008D08A9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8D08A9">
        <w:rPr>
          <w:rFonts w:ascii="Tahoma" w:hAnsi="Tahoma" w:cs="Tahoma"/>
          <w:b/>
          <w:sz w:val="22"/>
          <w:szCs w:val="22"/>
          <w:u w:val="single"/>
        </w:rPr>
        <w:t>NATIONAL TRADE STANDARD</w:t>
      </w:r>
    </w:p>
    <w:p w14:paraId="5A02851F" w14:textId="77777777" w:rsidR="00D73FA7" w:rsidRPr="008D08A9" w:rsidRDefault="00D73FA7" w:rsidP="008D08A9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8D08A9">
        <w:rPr>
          <w:rFonts w:ascii="Tahoma" w:hAnsi="Tahoma" w:cs="Tahoma"/>
          <w:b/>
          <w:sz w:val="22"/>
          <w:szCs w:val="22"/>
          <w:u w:val="single"/>
        </w:rPr>
        <w:t>APPROVD BY THE INDUSTRIAL TRAINING BOARD</w:t>
      </w:r>
    </w:p>
    <w:p w14:paraId="2DB9E934" w14:textId="77777777" w:rsidR="00D73FA7" w:rsidRPr="008D08A9" w:rsidRDefault="00D73FA7" w:rsidP="008D08A9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8D08A9">
        <w:rPr>
          <w:rFonts w:ascii="Tahoma" w:hAnsi="Tahoma" w:cs="Tahoma"/>
          <w:b/>
          <w:sz w:val="22"/>
          <w:szCs w:val="22"/>
          <w:u w:val="single"/>
        </w:rPr>
        <w:t>FOR TADE TESTING IN THE TRADE/OCCUPATION</w:t>
      </w:r>
    </w:p>
    <w:p w14:paraId="6E4891B7" w14:textId="77777777" w:rsidR="003A4C93" w:rsidRDefault="00D73FA7" w:rsidP="008D08A9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8D08A9">
        <w:rPr>
          <w:rFonts w:ascii="Tahoma" w:hAnsi="Tahoma" w:cs="Tahoma"/>
          <w:b/>
          <w:sz w:val="22"/>
          <w:szCs w:val="22"/>
          <w:u w:val="single"/>
        </w:rPr>
        <w:t xml:space="preserve">OF </w:t>
      </w:r>
    </w:p>
    <w:p w14:paraId="50343BCB" w14:textId="1E3B9179" w:rsidR="0062357F" w:rsidRPr="008D08A9" w:rsidRDefault="009A744D" w:rsidP="008D08A9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8D08A9">
        <w:rPr>
          <w:rFonts w:ascii="Tahoma" w:hAnsi="Tahoma" w:cs="Tahoma"/>
          <w:b/>
          <w:sz w:val="22"/>
          <w:szCs w:val="22"/>
          <w:u w:val="single"/>
        </w:rPr>
        <w:t>AUTO ELECTRICIAN</w:t>
      </w:r>
      <w:r w:rsidR="00BC0D29" w:rsidRPr="008D08A9">
        <w:rPr>
          <w:rFonts w:ascii="Tahoma" w:hAnsi="Tahoma" w:cs="Tahoma"/>
          <w:b/>
          <w:sz w:val="22"/>
          <w:szCs w:val="22"/>
          <w:u w:val="single"/>
        </w:rPr>
        <w:t>.</w:t>
      </w:r>
    </w:p>
    <w:p w14:paraId="7EE6B4A8" w14:textId="77777777" w:rsidR="00BC0D29" w:rsidRPr="008D08A9" w:rsidRDefault="00BC0D29" w:rsidP="008D08A9">
      <w:pPr>
        <w:rPr>
          <w:rFonts w:ascii="Tahoma" w:hAnsi="Tahoma" w:cs="Tahoma"/>
          <w:b/>
          <w:sz w:val="22"/>
          <w:szCs w:val="22"/>
        </w:rPr>
      </w:pPr>
    </w:p>
    <w:p w14:paraId="73AD9008" w14:textId="681CC73E" w:rsidR="00BC0D29" w:rsidRPr="008D08A9" w:rsidRDefault="00BC0D29" w:rsidP="008D08A9">
      <w:pPr>
        <w:pStyle w:val="ListParagraph"/>
        <w:numPr>
          <w:ilvl w:val="0"/>
          <w:numId w:val="3"/>
        </w:numPr>
        <w:spacing w:line="360" w:lineRule="auto"/>
        <w:rPr>
          <w:rFonts w:ascii="Tahoma" w:hAnsi="Tahoma" w:cs="Tahoma"/>
          <w:b/>
          <w:sz w:val="22"/>
          <w:szCs w:val="22"/>
          <w:u w:val="single"/>
        </w:rPr>
      </w:pPr>
      <w:r w:rsidRPr="008D08A9">
        <w:rPr>
          <w:rFonts w:ascii="Tahoma" w:hAnsi="Tahoma" w:cs="Tahoma"/>
          <w:b/>
          <w:sz w:val="22"/>
          <w:szCs w:val="22"/>
          <w:u w:val="single"/>
        </w:rPr>
        <w:t xml:space="preserve">Practical Skill Requirements Grade </w:t>
      </w:r>
      <w:r w:rsidR="003A4C93">
        <w:rPr>
          <w:rFonts w:ascii="Tahoma" w:hAnsi="Tahoma" w:cs="Tahoma"/>
          <w:b/>
          <w:sz w:val="22"/>
          <w:szCs w:val="22"/>
          <w:u w:val="single"/>
        </w:rPr>
        <w:t>III</w:t>
      </w:r>
    </w:p>
    <w:p w14:paraId="647B7E9C" w14:textId="77777777" w:rsidR="009A744D" w:rsidRPr="008D08A9" w:rsidRDefault="009A744D" w:rsidP="008D08A9">
      <w:pPr>
        <w:spacing w:line="360" w:lineRule="auto"/>
        <w:rPr>
          <w:rFonts w:ascii="Tahoma" w:hAnsi="Tahoma" w:cs="Tahoma"/>
          <w:sz w:val="22"/>
          <w:szCs w:val="22"/>
        </w:rPr>
      </w:pPr>
    </w:p>
    <w:p w14:paraId="70B522AD" w14:textId="77777777" w:rsidR="00BC0D29" w:rsidRPr="008D08A9" w:rsidRDefault="00BC0D29" w:rsidP="008D08A9">
      <w:pPr>
        <w:spacing w:line="360" w:lineRule="auto"/>
        <w:rPr>
          <w:rFonts w:ascii="Tahoma" w:hAnsi="Tahoma" w:cs="Tahoma"/>
          <w:sz w:val="22"/>
          <w:szCs w:val="22"/>
        </w:rPr>
      </w:pPr>
      <w:r w:rsidRPr="008D08A9">
        <w:rPr>
          <w:rFonts w:ascii="Tahoma" w:hAnsi="Tahoma" w:cs="Tahoma"/>
          <w:sz w:val="22"/>
          <w:szCs w:val="22"/>
        </w:rPr>
        <w:t>Every applicant must be able to:</w:t>
      </w:r>
    </w:p>
    <w:p w14:paraId="70003849" w14:textId="77777777" w:rsidR="009A744D" w:rsidRPr="008D08A9" w:rsidRDefault="009A744D" w:rsidP="008D08A9">
      <w:pPr>
        <w:spacing w:line="360" w:lineRule="auto"/>
        <w:rPr>
          <w:rFonts w:ascii="Tahoma" w:hAnsi="Tahoma" w:cs="Tahoma"/>
          <w:sz w:val="22"/>
          <w:szCs w:val="22"/>
        </w:rPr>
      </w:pPr>
    </w:p>
    <w:p w14:paraId="537C4905" w14:textId="77777777" w:rsidR="00BC0D29" w:rsidRPr="008D08A9" w:rsidRDefault="00BC0D29" w:rsidP="008D08A9">
      <w:pPr>
        <w:pStyle w:val="ListParagraph"/>
        <w:numPr>
          <w:ilvl w:val="0"/>
          <w:numId w:val="2"/>
        </w:numPr>
        <w:spacing w:line="360" w:lineRule="auto"/>
        <w:rPr>
          <w:rFonts w:ascii="Tahoma" w:hAnsi="Tahoma" w:cs="Tahoma"/>
          <w:sz w:val="22"/>
          <w:szCs w:val="22"/>
        </w:rPr>
      </w:pPr>
      <w:r w:rsidRPr="008D08A9">
        <w:rPr>
          <w:rFonts w:ascii="Tahoma" w:hAnsi="Tahoma" w:cs="Tahoma"/>
          <w:sz w:val="22"/>
          <w:szCs w:val="22"/>
        </w:rPr>
        <w:t>Observe all safety precautions – personal and equipment.</w:t>
      </w:r>
    </w:p>
    <w:p w14:paraId="620A326F" w14:textId="005FE56C" w:rsidR="00BC0D29" w:rsidRPr="008D08A9" w:rsidRDefault="00BC0D29" w:rsidP="008D08A9">
      <w:pPr>
        <w:pStyle w:val="ListParagraph"/>
        <w:numPr>
          <w:ilvl w:val="0"/>
          <w:numId w:val="2"/>
        </w:numPr>
        <w:spacing w:line="360" w:lineRule="auto"/>
        <w:rPr>
          <w:rFonts w:ascii="Tahoma" w:hAnsi="Tahoma" w:cs="Tahoma"/>
          <w:sz w:val="22"/>
          <w:szCs w:val="22"/>
        </w:rPr>
      </w:pPr>
      <w:r w:rsidRPr="008D08A9">
        <w:rPr>
          <w:rFonts w:ascii="Tahoma" w:hAnsi="Tahoma" w:cs="Tahoma"/>
          <w:sz w:val="22"/>
          <w:szCs w:val="22"/>
        </w:rPr>
        <w:t>Use simple electrical measurin</w:t>
      </w:r>
      <w:r w:rsidR="002B4B72">
        <w:rPr>
          <w:rFonts w:ascii="Tahoma" w:hAnsi="Tahoma" w:cs="Tahoma"/>
          <w:sz w:val="22"/>
          <w:szCs w:val="22"/>
        </w:rPr>
        <w:t>g equipment such as voltmeter, a</w:t>
      </w:r>
      <w:r w:rsidRPr="008D08A9">
        <w:rPr>
          <w:rFonts w:ascii="Tahoma" w:hAnsi="Tahoma" w:cs="Tahoma"/>
          <w:sz w:val="22"/>
          <w:szCs w:val="22"/>
        </w:rPr>
        <w:t>mmeter, hydrometer and ohmmeter.</w:t>
      </w:r>
    </w:p>
    <w:p w14:paraId="3C3DC290" w14:textId="77777777" w:rsidR="00BC0D29" w:rsidRPr="008D08A9" w:rsidRDefault="00BC0D29" w:rsidP="008D08A9">
      <w:pPr>
        <w:pStyle w:val="ListParagraph"/>
        <w:numPr>
          <w:ilvl w:val="0"/>
          <w:numId w:val="2"/>
        </w:numPr>
        <w:spacing w:line="360" w:lineRule="auto"/>
        <w:rPr>
          <w:rFonts w:ascii="Tahoma" w:hAnsi="Tahoma" w:cs="Tahoma"/>
          <w:sz w:val="22"/>
          <w:szCs w:val="22"/>
        </w:rPr>
      </w:pPr>
      <w:r w:rsidRPr="008D08A9">
        <w:rPr>
          <w:rFonts w:ascii="Tahoma" w:hAnsi="Tahoma" w:cs="Tahoma"/>
          <w:sz w:val="22"/>
          <w:szCs w:val="22"/>
        </w:rPr>
        <w:t>Use and maintain in a good condition the tools in common use in the trade.</w:t>
      </w:r>
    </w:p>
    <w:p w14:paraId="285DD9EB" w14:textId="77777777" w:rsidR="00BC0D29" w:rsidRPr="008D08A9" w:rsidRDefault="00BC0D29" w:rsidP="008D08A9">
      <w:pPr>
        <w:pStyle w:val="ListParagraph"/>
        <w:numPr>
          <w:ilvl w:val="0"/>
          <w:numId w:val="2"/>
        </w:numPr>
        <w:spacing w:line="360" w:lineRule="auto"/>
        <w:ind w:left="714" w:hanging="357"/>
        <w:rPr>
          <w:rFonts w:ascii="Tahoma" w:hAnsi="Tahoma" w:cs="Tahoma"/>
          <w:sz w:val="22"/>
          <w:szCs w:val="22"/>
        </w:rPr>
      </w:pPr>
      <w:r w:rsidRPr="008D08A9">
        <w:rPr>
          <w:rFonts w:ascii="Tahoma" w:hAnsi="Tahoma" w:cs="Tahoma"/>
          <w:sz w:val="22"/>
          <w:szCs w:val="22"/>
        </w:rPr>
        <w:t>Solder and sweat joints and cables.</w:t>
      </w:r>
    </w:p>
    <w:p w14:paraId="337DCA6A" w14:textId="77777777" w:rsidR="00BC0D29" w:rsidRPr="008D08A9" w:rsidRDefault="00BC0D29" w:rsidP="008D08A9">
      <w:pPr>
        <w:pStyle w:val="ListParagraph"/>
        <w:numPr>
          <w:ilvl w:val="0"/>
          <w:numId w:val="2"/>
        </w:numPr>
        <w:spacing w:line="360" w:lineRule="auto"/>
        <w:rPr>
          <w:rFonts w:ascii="Tahoma" w:hAnsi="Tahoma" w:cs="Tahoma"/>
          <w:sz w:val="22"/>
          <w:szCs w:val="22"/>
        </w:rPr>
      </w:pPr>
      <w:r w:rsidRPr="008D08A9">
        <w:rPr>
          <w:rFonts w:ascii="Tahoma" w:hAnsi="Tahoma" w:cs="Tahoma"/>
          <w:sz w:val="22"/>
          <w:szCs w:val="22"/>
        </w:rPr>
        <w:t>Diagnose and trace faults in simple electrical circuits and re-connect and re-fuse, and fit terminals.</w:t>
      </w:r>
    </w:p>
    <w:p w14:paraId="7BCB0744" w14:textId="77777777" w:rsidR="00BC0D29" w:rsidRPr="008D08A9" w:rsidRDefault="00BC0D29" w:rsidP="008D08A9">
      <w:pPr>
        <w:pStyle w:val="ListParagraph"/>
        <w:numPr>
          <w:ilvl w:val="0"/>
          <w:numId w:val="2"/>
        </w:numPr>
        <w:spacing w:line="360" w:lineRule="auto"/>
        <w:rPr>
          <w:rFonts w:ascii="Tahoma" w:hAnsi="Tahoma" w:cs="Tahoma"/>
          <w:sz w:val="22"/>
          <w:szCs w:val="22"/>
        </w:rPr>
      </w:pPr>
      <w:r w:rsidRPr="008D08A9">
        <w:rPr>
          <w:rFonts w:ascii="Tahoma" w:hAnsi="Tahoma" w:cs="Tahoma"/>
          <w:sz w:val="22"/>
          <w:szCs w:val="22"/>
        </w:rPr>
        <w:t xml:space="preserve">Clean and re-test contact breaker points </w:t>
      </w:r>
      <w:r w:rsidR="0024693E" w:rsidRPr="008D08A9">
        <w:rPr>
          <w:rFonts w:ascii="Tahoma" w:hAnsi="Tahoma" w:cs="Tahoma"/>
          <w:sz w:val="22"/>
          <w:szCs w:val="22"/>
        </w:rPr>
        <w:t>and be able to trace L.T. and H.T. defects in an ignition circuit.</w:t>
      </w:r>
    </w:p>
    <w:p w14:paraId="36E2B5D6" w14:textId="77777777" w:rsidR="0024693E" w:rsidRPr="008D08A9" w:rsidRDefault="001C4D85" w:rsidP="008D08A9">
      <w:pPr>
        <w:pStyle w:val="ListParagraph"/>
        <w:numPr>
          <w:ilvl w:val="0"/>
          <w:numId w:val="2"/>
        </w:numPr>
        <w:spacing w:line="360" w:lineRule="auto"/>
        <w:rPr>
          <w:rFonts w:ascii="Tahoma" w:hAnsi="Tahoma" w:cs="Tahoma"/>
          <w:sz w:val="22"/>
          <w:szCs w:val="22"/>
        </w:rPr>
      </w:pPr>
      <w:r w:rsidRPr="008D08A9">
        <w:rPr>
          <w:rFonts w:ascii="Tahoma" w:hAnsi="Tahoma" w:cs="Tahoma"/>
          <w:sz w:val="22"/>
          <w:szCs w:val="22"/>
        </w:rPr>
        <w:t>Test the voltage and specify gravity of a battery, dilute battery acid, and charge a battery on a mains charging board on petrol driven charging plant, connecting in series or parallel.</w:t>
      </w:r>
    </w:p>
    <w:p w14:paraId="3266AF94" w14:textId="603920D7" w:rsidR="001C4D85" w:rsidRPr="008D08A9" w:rsidRDefault="001C4D85" w:rsidP="008D08A9">
      <w:pPr>
        <w:pStyle w:val="ListParagraph"/>
        <w:numPr>
          <w:ilvl w:val="0"/>
          <w:numId w:val="2"/>
        </w:numPr>
        <w:spacing w:line="360" w:lineRule="auto"/>
        <w:rPr>
          <w:rFonts w:ascii="Tahoma" w:hAnsi="Tahoma" w:cs="Tahoma"/>
          <w:sz w:val="22"/>
          <w:szCs w:val="22"/>
        </w:rPr>
      </w:pPr>
      <w:r w:rsidRPr="008D08A9">
        <w:rPr>
          <w:rFonts w:ascii="Tahoma" w:hAnsi="Tahoma" w:cs="Tahoma"/>
          <w:sz w:val="22"/>
          <w:szCs w:val="22"/>
        </w:rPr>
        <w:t>Check and adjust alignmen</w:t>
      </w:r>
      <w:r w:rsidR="002B4B72">
        <w:rPr>
          <w:rFonts w:ascii="Tahoma" w:hAnsi="Tahoma" w:cs="Tahoma"/>
          <w:sz w:val="22"/>
          <w:szCs w:val="22"/>
        </w:rPr>
        <w:t xml:space="preserve">t of headlights, replace horns </w:t>
      </w:r>
      <w:r w:rsidRPr="008D08A9">
        <w:rPr>
          <w:rFonts w:ascii="Tahoma" w:hAnsi="Tahoma" w:cs="Tahoma"/>
          <w:sz w:val="22"/>
          <w:szCs w:val="22"/>
        </w:rPr>
        <w:t>and switches.</w:t>
      </w:r>
    </w:p>
    <w:p w14:paraId="286A9CA1" w14:textId="77777777" w:rsidR="001C4D85" w:rsidRPr="008D08A9" w:rsidRDefault="001C4D85" w:rsidP="008D08A9">
      <w:pPr>
        <w:pStyle w:val="ListParagraph"/>
        <w:numPr>
          <w:ilvl w:val="0"/>
          <w:numId w:val="2"/>
        </w:numPr>
        <w:spacing w:line="360" w:lineRule="auto"/>
        <w:rPr>
          <w:rFonts w:ascii="Tahoma" w:hAnsi="Tahoma" w:cs="Tahoma"/>
          <w:sz w:val="22"/>
          <w:szCs w:val="22"/>
        </w:rPr>
      </w:pPr>
      <w:r w:rsidRPr="008D08A9">
        <w:rPr>
          <w:rFonts w:ascii="Tahoma" w:hAnsi="Tahoma" w:cs="Tahoma"/>
          <w:sz w:val="22"/>
          <w:szCs w:val="22"/>
        </w:rPr>
        <w:t>Use feeler gauges.</w:t>
      </w:r>
    </w:p>
    <w:p w14:paraId="47BE8A9F" w14:textId="77777777" w:rsidR="001C4D85" w:rsidRPr="008D08A9" w:rsidRDefault="001C4D85" w:rsidP="008D08A9">
      <w:pPr>
        <w:pStyle w:val="ListParagraph"/>
        <w:numPr>
          <w:ilvl w:val="0"/>
          <w:numId w:val="2"/>
        </w:numPr>
        <w:spacing w:line="360" w:lineRule="auto"/>
        <w:rPr>
          <w:rFonts w:ascii="Tahoma" w:hAnsi="Tahoma" w:cs="Tahoma"/>
          <w:sz w:val="22"/>
          <w:szCs w:val="22"/>
        </w:rPr>
      </w:pPr>
      <w:r w:rsidRPr="008D08A9">
        <w:rPr>
          <w:rFonts w:ascii="Tahoma" w:hAnsi="Tahoma" w:cs="Tahoma"/>
          <w:sz w:val="22"/>
          <w:szCs w:val="22"/>
        </w:rPr>
        <w:t>Remove and replace components such as alternators and generators.</w:t>
      </w:r>
    </w:p>
    <w:p w14:paraId="73D8CE19" w14:textId="77777777" w:rsidR="001C4D85" w:rsidRPr="008D08A9" w:rsidRDefault="001C4D85" w:rsidP="008D08A9">
      <w:pPr>
        <w:rPr>
          <w:rFonts w:ascii="Tahoma" w:hAnsi="Tahoma" w:cs="Tahoma"/>
          <w:sz w:val="22"/>
          <w:szCs w:val="22"/>
        </w:rPr>
      </w:pPr>
    </w:p>
    <w:p w14:paraId="5F679B34" w14:textId="7078F69C" w:rsidR="001C4D85" w:rsidRPr="008D08A9" w:rsidRDefault="001C4D85" w:rsidP="008D08A9">
      <w:pPr>
        <w:pStyle w:val="ListParagraph"/>
        <w:numPr>
          <w:ilvl w:val="0"/>
          <w:numId w:val="3"/>
        </w:numPr>
        <w:rPr>
          <w:rFonts w:ascii="Tahoma" w:hAnsi="Tahoma" w:cs="Tahoma"/>
          <w:b/>
          <w:sz w:val="22"/>
          <w:szCs w:val="22"/>
          <w:u w:val="single"/>
        </w:rPr>
      </w:pPr>
      <w:r w:rsidRPr="008D08A9">
        <w:rPr>
          <w:rFonts w:ascii="Tahoma" w:hAnsi="Tahoma" w:cs="Tahoma"/>
          <w:b/>
          <w:sz w:val="22"/>
          <w:szCs w:val="22"/>
          <w:u w:val="single"/>
        </w:rPr>
        <w:t xml:space="preserve">Tools and Equipment Requirements Grade </w:t>
      </w:r>
      <w:r w:rsidR="003A4C93">
        <w:rPr>
          <w:rFonts w:ascii="Tahoma" w:hAnsi="Tahoma" w:cs="Tahoma"/>
          <w:b/>
          <w:sz w:val="22"/>
          <w:szCs w:val="22"/>
          <w:u w:val="single"/>
        </w:rPr>
        <w:t>III</w:t>
      </w:r>
    </w:p>
    <w:p w14:paraId="24B9F920" w14:textId="77777777" w:rsidR="009A744D" w:rsidRPr="008D08A9" w:rsidRDefault="009A744D" w:rsidP="008D08A9">
      <w:pPr>
        <w:rPr>
          <w:rFonts w:ascii="Tahoma" w:hAnsi="Tahoma" w:cs="Tahoma"/>
          <w:sz w:val="22"/>
          <w:szCs w:val="22"/>
        </w:rPr>
      </w:pPr>
    </w:p>
    <w:p w14:paraId="0D97154C" w14:textId="77777777" w:rsidR="00251CCE" w:rsidRPr="008D08A9" w:rsidRDefault="009D50A6" w:rsidP="008D08A9">
      <w:pPr>
        <w:rPr>
          <w:rFonts w:ascii="Tahoma" w:hAnsi="Tahoma" w:cs="Tahoma"/>
          <w:sz w:val="22"/>
          <w:szCs w:val="22"/>
        </w:rPr>
      </w:pPr>
      <w:r w:rsidRPr="008D08A9">
        <w:rPr>
          <w:rFonts w:ascii="Tahoma" w:hAnsi="Tahoma" w:cs="Tahoma"/>
          <w:sz w:val="22"/>
          <w:szCs w:val="22"/>
        </w:rPr>
        <w:t>Every applicant should have in possession and/or be able to use tools and</w:t>
      </w:r>
      <w:r w:rsidR="00EC05B8" w:rsidRPr="008D08A9">
        <w:rPr>
          <w:rFonts w:ascii="Tahoma" w:hAnsi="Tahoma" w:cs="Tahoma"/>
          <w:sz w:val="22"/>
          <w:szCs w:val="22"/>
        </w:rPr>
        <w:t xml:space="preserve"> equipment supplied as follows.</w:t>
      </w:r>
    </w:p>
    <w:p w14:paraId="7818C1D3" w14:textId="77777777" w:rsidR="009A744D" w:rsidRPr="008D08A9" w:rsidRDefault="009A744D" w:rsidP="008D08A9">
      <w:pPr>
        <w:rPr>
          <w:rFonts w:ascii="Tahoma" w:hAnsi="Tahoma" w:cs="Tahoma"/>
          <w:sz w:val="22"/>
          <w:szCs w:val="22"/>
        </w:rPr>
      </w:pPr>
    </w:p>
    <w:p w14:paraId="68D0A4D9" w14:textId="77777777" w:rsidR="009A744D" w:rsidRPr="008D08A9" w:rsidRDefault="009A744D" w:rsidP="008D08A9">
      <w:pPr>
        <w:rPr>
          <w:rFonts w:ascii="Tahoma" w:hAnsi="Tahoma" w:cs="Tahoma"/>
          <w:sz w:val="22"/>
          <w:szCs w:val="22"/>
        </w:rPr>
      </w:pPr>
      <w:r w:rsidRPr="008D08A9">
        <w:rPr>
          <w:rFonts w:ascii="Tahoma" w:hAnsi="Tahoma" w:cs="Tahoma"/>
          <w:sz w:val="22"/>
          <w:szCs w:val="22"/>
        </w:rPr>
        <w:t>Test Lamp</w:t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  <w:t>Soldering iron</w:t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>Spanner</w:t>
      </w:r>
    </w:p>
    <w:p w14:paraId="275119EF" w14:textId="77777777" w:rsidR="009A744D" w:rsidRPr="008D08A9" w:rsidRDefault="009A744D" w:rsidP="008D08A9">
      <w:pPr>
        <w:rPr>
          <w:rFonts w:ascii="Tahoma" w:hAnsi="Tahoma" w:cs="Tahoma"/>
          <w:sz w:val="22"/>
          <w:szCs w:val="22"/>
        </w:rPr>
      </w:pPr>
      <w:r w:rsidRPr="008D08A9">
        <w:rPr>
          <w:rFonts w:ascii="Tahoma" w:hAnsi="Tahoma" w:cs="Tahoma"/>
          <w:sz w:val="22"/>
          <w:szCs w:val="22"/>
        </w:rPr>
        <w:t>Combination pliers</w:t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  <w:t>Stripping pliers</w:t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  <w:t>Long nose pliers</w:t>
      </w:r>
    </w:p>
    <w:p w14:paraId="6D5CBE63" w14:textId="77777777" w:rsidR="009A744D" w:rsidRPr="008D08A9" w:rsidRDefault="009A744D" w:rsidP="008D08A9">
      <w:pPr>
        <w:rPr>
          <w:rFonts w:ascii="Tahoma" w:hAnsi="Tahoma" w:cs="Tahoma"/>
          <w:sz w:val="22"/>
          <w:szCs w:val="22"/>
        </w:rPr>
      </w:pPr>
      <w:r w:rsidRPr="008D08A9">
        <w:rPr>
          <w:rFonts w:ascii="Tahoma" w:hAnsi="Tahoma" w:cs="Tahoma"/>
          <w:sz w:val="22"/>
          <w:szCs w:val="22"/>
        </w:rPr>
        <w:t>Water pump pliers</w:t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  <w:t>Vice grips</w:t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  <w:t>Screwdrivers</w:t>
      </w:r>
    </w:p>
    <w:p w14:paraId="1A00D0A1" w14:textId="77777777" w:rsidR="009A744D" w:rsidRPr="008D08A9" w:rsidRDefault="009A744D" w:rsidP="008D08A9">
      <w:pPr>
        <w:rPr>
          <w:rFonts w:ascii="Tahoma" w:hAnsi="Tahoma" w:cs="Tahoma"/>
          <w:sz w:val="22"/>
          <w:szCs w:val="22"/>
        </w:rPr>
      </w:pPr>
      <w:r w:rsidRPr="008D08A9">
        <w:rPr>
          <w:rFonts w:ascii="Tahoma" w:hAnsi="Tahoma" w:cs="Tahoma"/>
          <w:sz w:val="22"/>
          <w:szCs w:val="22"/>
        </w:rPr>
        <w:t>Hand drill</w:t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  <w:t>Side cutters</w:t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  <w:t>Hammers</w:t>
      </w:r>
    </w:p>
    <w:p w14:paraId="2C508349" w14:textId="77777777" w:rsidR="009A744D" w:rsidRPr="008D08A9" w:rsidRDefault="009A744D" w:rsidP="008D08A9">
      <w:pPr>
        <w:rPr>
          <w:rFonts w:ascii="Tahoma" w:hAnsi="Tahoma" w:cs="Tahoma"/>
          <w:sz w:val="22"/>
          <w:szCs w:val="22"/>
        </w:rPr>
      </w:pPr>
      <w:r w:rsidRPr="008D08A9">
        <w:rPr>
          <w:rFonts w:ascii="Tahoma" w:hAnsi="Tahoma" w:cs="Tahoma"/>
          <w:sz w:val="22"/>
          <w:szCs w:val="22"/>
        </w:rPr>
        <w:t>Clasp knife</w:t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  <w:t>Hacksaw</w:t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  <w:t>Twist drills</w:t>
      </w:r>
    </w:p>
    <w:p w14:paraId="27C95659" w14:textId="77777777" w:rsidR="009A744D" w:rsidRPr="008D08A9" w:rsidRDefault="009A744D" w:rsidP="008D08A9">
      <w:pPr>
        <w:rPr>
          <w:rFonts w:ascii="Tahoma" w:hAnsi="Tahoma" w:cs="Tahoma"/>
          <w:sz w:val="22"/>
          <w:szCs w:val="22"/>
        </w:rPr>
      </w:pPr>
      <w:r w:rsidRPr="008D08A9">
        <w:rPr>
          <w:rFonts w:ascii="Tahoma" w:hAnsi="Tahoma" w:cs="Tahoma"/>
          <w:sz w:val="22"/>
          <w:szCs w:val="22"/>
        </w:rPr>
        <w:t>Feeler gauges</w:t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>Dwell meter</w:t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  <w:t>Hydrometer</w:t>
      </w:r>
    </w:p>
    <w:p w14:paraId="72024B1A" w14:textId="0D623A03" w:rsidR="009A744D" w:rsidRPr="008D08A9" w:rsidRDefault="009A744D" w:rsidP="008D08A9">
      <w:pPr>
        <w:rPr>
          <w:rFonts w:ascii="Tahoma" w:hAnsi="Tahoma" w:cs="Tahoma"/>
          <w:sz w:val="22"/>
          <w:szCs w:val="22"/>
        </w:rPr>
      </w:pPr>
      <w:r w:rsidRPr="008D08A9">
        <w:rPr>
          <w:rFonts w:ascii="Tahoma" w:hAnsi="Tahoma" w:cs="Tahoma"/>
          <w:sz w:val="22"/>
          <w:szCs w:val="22"/>
        </w:rPr>
        <w:t>Jump leads</w:t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  <w:t>Volt</w:t>
      </w:r>
      <w:r w:rsidR="002E0753">
        <w:rPr>
          <w:rFonts w:ascii="Tahoma" w:hAnsi="Tahoma" w:cs="Tahoma"/>
          <w:sz w:val="22"/>
          <w:szCs w:val="22"/>
        </w:rPr>
        <w:t>m</w:t>
      </w:r>
      <w:r w:rsidRPr="008D08A9">
        <w:rPr>
          <w:rFonts w:ascii="Tahoma" w:hAnsi="Tahoma" w:cs="Tahoma"/>
          <w:sz w:val="22"/>
          <w:szCs w:val="22"/>
        </w:rPr>
        <w:t>eter</w:t>
      </w:r>
    </w:p>
    <w:p w14:paraId="6C1293EE" w14:textId="5E108DDC" w:rsidR="00251CCE" w:rsidRDefault="009A744D" w:rsidP="008D08A9">
      <w:pPr>
        <w:rPr>
          <w:rFonts w:ascii="Tahoma" w:hAnsi="Tahoma" w:cs="Tahoma"/>
          <w:sz w:val="22"/>
          <w:szCs w:val="22"/>
        </w:rPr>
      </w:pPr>
      <w:r w:rsidRPr="008D08A9">
        <w:rPr>
          <w:rFonts w:ascii="Tahoma" w:hAnsi="Tahoma" w:cs="Tahoma"/>
          <w:sz w:val="22"/>
          <w:szCs w:val="22"/>
        </w:rPr>
        <w:t>Ohmeter</w:t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</w:r>
      <w:r w:rsidRPr="008D08A9">
        <w:rPr>
          <w:rFonts w:ascii="Tahoma" w:hAnsi="Tahoma" w:cs="Tahoma"/>
          <w:sz w:val="22"/>
          <w:szCs w:val="22"/>
        </w:rPr>
        <w:tab/>
        <w:t>Ammeter</w:t>
      </w:r>
    </w:p>
    <w:p w14:paraId="50634B2F" w14:textId="77777777" w:rsidR="00F270FF" w:rsidRDefault="00F270FF" w:rsidP="008D08A9">
      <w:pPr>
        <w:rPr>
          <w:rFonts w:ascii="Tahoma" w:hAnsi="Tahoma" w:cs="Tahoma"/>
          <w:sz w:val="22"/>
          <w:szCs w:val="22"/>
        </w:rPr>
      </w:pPr>
    </w:p>
    <w:p w14:paraId="0C483095" w14:textId="77777777" w:rsidR="00F270FF" w:rsidRDefault="00F270FF" w:rsidP="008D08A9">
      <w:pPr>
        <w:rPr>
          <w:rFonts w:ascii="Tahoma" w:hAnsi="Tahoma" w:cs="Tahoma"/>
          <w:sz w:val="22"/>
          <w:szCs w:val="22"/>
        </w:rPr>
      </w:pPr>
    </w:p>
    <w:p w14:paraId="3A1EA5F5" w14:textId="77777777" w:rsidR="00F270FF" w:rsidRDefault="00F270FF" w:rsidP="00F270FF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lastRenderedPageBreak/>
        <w:t>ESWATINI</w:t>
      </w:r>
      <w:r w:rsidRPr="008D08A9">
        <w:rPr>
          <w:rFonts w:ascii="Tahoma" w:hAnsi="Tahoma" w:cs="Tahoma"/>
          <w:b/>
          <w:sz w:val="22"/>
          <w:szCs w:val="22"/>
        </w:rPr>
        <w:t xml:space="preserve"> GOVERNMENT</w:t>
      </w:r>
    </w:p>
    <w:p w14:paraId="44D17B06" w14:textId="77777777" w:rsidR="00F270FF" w:rsidRPr="008D08A9" w:rsidRDefault="00F270FF" w:rsidP="00F270FF">
      <w:pPr>
        <w:jc w:val="center"/>
        <w:rPr>
          <w:rFonts w:ascii="Tahoma" w:hAnsi="Tahoma" w:cs="Tahoma"/>
          <w:b/>
          <w:sz w:val="22"/>
          <w:szCs w:val="22"/>
        </w:rPr>
      </w:pPr>
    </w:p>
    <w:p w14:paraId="336978E9" w14:textId="77777777" w:rsidR="00F270FF" w:rsidRPr="008D08A9" w:rsidRDefault="00F270FF" w:rsidP="00F270FF">
      <w:pPr>
        <w:jc w:val="center"/>
        <w:rPr>
          <w:rFonts w:ascii="Tahoma" w:hAnsi="Tahoma" w:cs="Tahoma"/>
          <w:b/>
          <w:sz w:val="22"/>
          <w:szCs w:val="22"/>
        </w:rPr>
      </w:pPr>
      <w:r w:rsidRPr="008D08A9">
        <w:rPr>
          <w:rFonts w:ascii="Tahoma" w:hAnsi="Tahoma" w:cs="Tahoma"/>
          <w:b/>
          <w:sz w:val="22"/>
          <w:szCs w:val="22"/>
        </w:rPr>
        <w:t>NATIONAL TRADE STANDARD</w:t>
      </w:r>
    </w:p>
    <w:p w14:paraId="7050536A" w14:textId="77777777" w:rsidR="00F270FF" w:rsidRPr="008D08A9" w:rsidRDefault="00F270FF" w:rsidP="00F270FF">
      <w:pPr>
        <w:jc w:val="center"/>
        <w:rPr>
          <w:rFonts w:ascii="Tahoma" w:hAnsi="Tahoma" w:cs="Tahoma"/>
          <w:b/>
          <w:sz w:val="22"/>
          <w:szCs w:val="22"/>
        </w:rPr>
      </w:pPr>
      <w:r w:rsidRPr="008D08A9">
        <w:rPr>
          <w:rFonts w:ascii="Tahoma" w:hAnsi="Tahoma" w:cs="Tahoma"/>
          <w:b/>
          <w:sz w:val="22"/>
          <w:szCs w:val="22"/>
        </w:rPr>
        <w:t>APPROVD BY THE INDUSTRIAL TRAINING BOARD</w:t>
      </w:r>
    </w:p>
    <w:p w14:paraId="549D025E" w14:textId="77777777" w:rsidR="00F270FF" w:rsidRPr="008D08A9" w:rsidRDefault="00F270FF" w:rsidP="00F270FF">
      <w:pPr>
        <w:jc w:val="center"/>
        <w:rPr>
          <w:rFonts w:ascii="Tahoma" w:hAnsi="Tahoma" w:cs="Tahoma"/>
          <w:b/>
          <w:sz w:val="22"/>
          <w:szCs w:val="22"/>
        </w:rPr>
      </w:pPr>
      <w:r w:rsidRPr="008D08A9">
        <w:rPr>
          <w:rFonts w:ascii="Tahoma" w:hAnsi="Tahoma" w:cs="Tahoma"/>
          <w:b/>
          <w:sz w:val="22"/>
          <w:szCs w:val="22"/>
        </w:rPr>
        <w:t>FOR TADE TESTING IN THE TRADE/OCCUPATION</w:t>
      </w:r>
    </w:p>
    <w:p w14:paraId="2670A98A" w14:textId="77777777" w:rsidR="00F270FF" w:rsidRDefault="00F270FF" w:rsidP="00F270FF">
      <w:pPr>
        <w:jc w:val="center"/>
        <w:rPr>
          <w:rFonts w:ascii="Tahoma" w:hAnsi="Tahoma" w:cs="Tahoma"/>
          <w:b/>
          <w:sz w:val="22"/>
          <w:szCs w:val="22"/>
        </w:rPr>
      </w:pPr>
      <w:r w:rsidRPr="008D08A9">
        <w:rPr>
          <w:rFonts w:ascii="Tahoma" w:hAnsi="Tahoma" w:cs="Tahoma"/>
          <w:b/>
          <w:sz w:val="22"/>
          <w:szCs w:val="22"/>
        </w:rPr>
        <w:t xml:space="preserve">OF </w:t>
      </w:r>
    </w:p>
    <w:p w14:paraId="4B24E15C" w14:textId="77777777" w:rsidR="00F270FF" w:rsidRPr="008D08A9" w:rsidRDefault="00F270FF" w:rsidP="00F270FF">
      <w:pPr>
        <w:jc w:val="center"/>
        <w:rPr>
          <w:rFonts w:ascii="Tahoma" w:hAnsi="Tahoma" w:cs="Tahoma"/>
          <w:b/>
          <w:sz w:val="22"/>
          <w:szCs w:val="22"/>
        </w:rPr>
      </w:pPr>
      <w:r w:rsidRPr="008D08A9">
        <w:rPr>
          <w:rFonts w:ascii="Tahoma" w:hAnsi="Tahoma" w:cs="Tahoma"/>
          <w:b/>
          <w:sz w:val="22"/>
          <w:szCs w:val="22"/>
        </w:rPr>
        <w:t>AUTO ELECTRICIAN.</w:t>
      </w:r>
    </w:p>
    <w:p w14:paraId="60E6522C" w14:textId="77777777" w:rsidR="00F270FF" w:rsidRPr="008D08A9" w:rsidRDefault="00F270FF" w:rsidP="00F270FF">
      <w:pPr>
        <w:rPr>
          <w:rFonts w:ascii="Tahoma" w:hAnsi="Tahoma" w:cs="Tahoma"/>
          <w:b/>
          <w:sz w:val="22"/>
          <w:szCs w:val="22"/>
        </w:rPr>
      </w:pPr>
    </w:p>
    <w:p w14:paraId="7EEB5452" w14:textId="77777777" w:rsidR="00F270FF" w:rsidRPr="00941719" w:rsidRDefault="00F270FF" w:rsidP="00F270FF">
      <w:pPr>
        <w:pStyle w:val="ListParagraph"/>
        <w:numPr>
          <w:ilvl w:val="0"/>
          <w:numId w:val="6"/>
        </w:numPr>
        <w:rPr>
          <w:rFonts w:ascii="Tahoma" w:hAnsi="Tahoma" w:cs="Tahoma"/>
          <w:b/>
          <w:sz w:val="22"/>
          <w:szCs w:val="22"/>
          <w:u w:val="single"/>
        </w:rPr>
      </w:pPr>
      <w:r w:rsidRPr="00941719">
        <w:rPr>
          <w:rFonts w:ascii="Tahoma" w:hAnsi="Tahoma" w:cs="Tahoma"/>
          <w:b/>
          <w:sz w:val="22"/>
          <w:szCs w:val="22"/>
          <w:u w:val="single"/>
        </w:rPr>
        <w:t>Practical Skill Requirement Grade</w:t>
      </w:r>
      <w:r>
        <w:rPr>
          <w:rFonts w:ascii="Tahoma" w:hAnsi="Tahoma" w:cs="Tahoma"/>
          <w:b/>
          <w:sz w:val="22"/>
          <w:szCs w:val="22"/>
          <w:u w:val="single"/>
        </w:rPr>
        <w:t xml:space="preserve"> II</w:t>
      </w:r>
    </w:p>
    <w:p w14:paraId="250ED509" w14:textId="77777777" w:rsidR="00F270FF" w:rsidRPr="008D08A9" w:rsidRDefault="00F270FF" w:rsidP="00F270FF">
      <w:pPr>
        <w:rPr>
          <w:rFonts w:ascii="Tahoma" w:hAnsi="Tahoma" w:cs="Tahoma"/>
          <w:sz w:val="22"/>
          <w:szCs w:val="22"/>
        </w:rPr>
      </w:pPr>
    </w:p>
    <w:p w14:paraId="450F8EDD" w14:textId="77777777" w:rsidR="00F270FF" w:rsidRPr="008D08A9" w:rsidRDefault="00F270FF" w:rsidP="00F270FF">
      <w:pPr>
        <w:rPr>
          <w:rFonts w:ascii="Tahoma" w:hAnsi="Tahoma" w:cs="Tahoma"/>
          <w:sz w:val="22"/>
          <w:szCs w:val="22"/>
        </w:rPr>
      </w:pPr>
      <w:r w:rsidRPr="008D08A9">
        <w:rPr>
          <w:rFonts w:ascii="Tahoma" w:hAnsi="Tahoma" w:cs="Tahoma"/>
          <w:sz w:val="22"/>
          <w:szCs w:val="22"/>
        </w:rPr>
        <w:t>In addition to fulfilling Grade 3 requirements:</w:t>
      </w:r>
    </w:p>
    <w:p w14:paraId="00E890E7" w14:textId="77777777" w:rsidR="00F270FF" w:rsidRDefault="00F270FF" w:rsidP="00F270FF">
      <w:pPr>
        <w:rPr>
          <w:rFonts w:ascii="Tahoma" w:hAnsi="Tahoma" w:cs="Tahoma"/>
          <w:sz w:val="22"/>
          <w:szCs w:val="22"/>
        </w:rPr>
      </w:pPr>
      <w:r w:rsidRPr="008D08A9">
        <w:rPr>
          <w:rFonts w:ascii="Tahoma" w:hAnsi="Tahoma" w:cs="Tahoma"/>
          <w:sz w:val="22"/>
          <w:szCs w:val="22"/>
        </w:rPr>
        <w:t xml:space="preserve">Every applicant </w:t>
      </w:r>
      <w:r>
        <w:rPr>
          <w:rFonts w:ascii="Tahoma" w:hAnsi="Tahoma" w:cs="Tahoma"/>
          <w:sz w:val="22"/>
          <w:szCs w:val="22"/>
        </w:rPr>
        <w:t>must be able to:</w:t>
      </w:r>
    </w:p>
    <w:p w14:paraId="750B8E82" w14:textId="77777777" w:rsidR="00F270FF" w:rsidRDefault="00F270FF" w:rsidP="00F270FF">
      <w:pPr>
        <w:rPr>
          <w:rFonts w:ascii="Tahoma" w:hAnsi="Tahoma" w:cs="Tahoma"/>
          <w:sz w:val="22"/>
          <w:szCs w:val="22"/>
        </w:rPr>
      </w:pPr>
    </w:p>
    <w:p w14:paraId="576711F4" w14:textId="77777777" w:rsidR="00F270FF" w:rsidRDefault="00F270FF" w:rsidP="00F270FF">
      <w:pPr>
        <w:pStyle w:val="ListParagraph"/>
        <w:numPr>
          <w:ilvl w:val="0"/>
          <w:numId w:val="4"/>
        </w:numPr>
        <w:spacing w:line="360" w:lineRule="auto"/>
        <w:ind w:left="143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Use and read </w:t>
      </w:r>
      <w:proofErr w:type="spellStart"/>
      <w:r>
        <w:rPr>
          <w:rFonts w:ascii="Tahoma" w:hAnsi="Tahoma" w:cs="Tahoma"/>
          <w:sz w:val="22"/>
          <w:szCs w:val="22"/>
        </w:rPr>
        <w:t>micrometer</w:t>
      </w:r>
      <w:proofErr w:type="spellEnd"/>
      <w:r>
        <w:rPr>
          <w:rFonts w:ascii="Tahoma" w:hAnsi="Tahoma" w:cs="Tahoma"/>
          <w:sz w:val="22"/>
          <w:szCs w:val="22"/>
        </w:rPr>
        <w:t xml:space="preserve"> and multi-range meter.</w:t>
      </w:r>
    </w:p>
    <w:p w14:paraId="2828A545" w14:textId="77777777" w:rsidR="00F270FF" w:rsidRDefault="00F270FF" w:rsidP="00F270FF">
      <w:pPr>
        <w:pStyle w:val="ListParagraph"/>
        <w:numPr>
          <w:ilvl w:val="0"/>
          <w:numId w:val="4"/>
        </w:numPr>
        <w:spacing w:line="360" w:lineRule="auto"/>
        <w:ind w:left="143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Carry out a test of a complete coil ignition system.</w:t>
      </w:r>
    </w:p>
    <w:p w14:paraId="3A59038F" w14:textId="77777777" w:rsidR="00F270FF" w:rsidRDefault="00F270FF" w:rsidP="00F270FF">
      <w:pPr>
        <w:pStyle w:val="ListParagraph"/>
        <w:numPr>
          <w:ilvl w:val="0"/>
          <w:numId w:val="4"/>
        </w:numPr>
        <w:spacing w:line="360" w:lineRule="auto"/>
        <w:ind w:left="143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Use small taps and dies.</w:t>
      </w:r>
    </w:p>
    <w:p w14:paraId="03EA6756" w14:textId="77777777" w:rsidR="00F270FF" w:rsidRDefault="00F270FF" w:rsidP="00F270FF">
      <w:pPr>
        <w:pStyle w:val="ListParagraph"/>
        <w:numPr>
          <w:ilvl w:val="0"/>
          <w:numId w:val="4"/>
        </w:numPr>
        <w:spacing w:line="360" w:lineRule="auto"/>
        <w:ind w:left="143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Re-write sections of motor vehicle wiring.</w:t>
      </w:r>
    </w:p>
    <w:p w14:paraId="528AEE50" w14:textId="77777777" w:rsidR="00F270FF" w:rsidRDefault="00F270FF" w:rsidP="00F270FF">
      <w:pPr>
        <w:pStyle w:val="ListParagraph"/>
        <w:numPr>
          <w:ilvl w:val="0"/>
          <w:numId w:val="4"/>
        </w:numPr>
        <w:spacing w:line="360" w:lineRule="auto"/>
        <w:ind w:left="143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Recognise battery defects.</w:t>
      </w:r>
    </w:p>
    <w:p w14:paraId="36E54303" w14:textId="77777777" w:rsidR="00F270FF" w:rsidRDefault="00F270FF" w:rsidP="00F270FF">
      <w:pPr>
        <w:pStyle w:val="ListParagraph"/>
        <w:numPr>
          <w:ilvl w:val="0"/>
          <w:numId w:val="4"/>
        </w:numPr>
        <w:spacing w:line="360" w:lineRule="auto"/>
        <w:ind w:left="143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Test output of generator and self-starter and use growler to detect armature faults.</w:t>
      </w:r>
    </w:p>
    <w:p w14:paraId="14489CAA" w14:textId="77777777" w:rsidR="00F270FF" w:rsidRDefault="00F270FF" w:rsidP="00F270FF">
      <w:pPr>
        <w:pStyle w:val="ListParagraph"/>
        <w:numPr>
          <w:ilvl w:val="0"/>
          <w:numId w:val="4"/>
        </w:numPr>
        <w:spacing w:line="360" w:lineRule="auto"/>
        <w:ind w:left="143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Use a lathe for turning commutators and cut back mica insulation.</w:t>
      </w:r>
    </w:p>
    <w:p w14:paraId="40AEDFAD" w14:textId="77777777" w:rsidR="00F270FF" w:rsidRDefault="00F270FF" w:rsidP="00F270FF">
      <w:pPr>
        <w:pStyle w:val="ListParagraph"/>
        <w:numPr>
          <w:ilvl w:val="0"/>
          <w:numId w:val="4"/>
        </w:numPr>
        <w:spacing w:line="360" w:lineRule="auto"/>
        <w:ind w:left="143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Carry out basic suppression for radio installation and fit a radio receiver and aerial to a motor vehicle.</w:t>
      </w:r>
    </w:p>
    <w:p w14:paraId="0FC7D95A" w14:textId="77777777" w:rsidR="00F270FF" w:rsidRDefault="00F270FF" w:rsidP="00F270FF">
      <w:pPr>
        <w:pStyle w:val="ListParagraph"/>
        <w:numPr>
          <w:ilvl w:val="0"/>
          <w:numId w:val="4"/>
        </w:numPr>
        <w:spacing w:line="360" w:lineRule="auto"/>
        <w:ind w:left="143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Distinguish the difference between lead-acid and alkaline batteries and their electrolytes.</w:t>
      </w:r>
    </w:p>
    <w:p w14:paraId="00E9FB96" w14:textId="77777777" w:rsidR="00F270FF" w:rsidRDefault="00F270FF" w:rsidP="00F270FF">
      <w:pPr>
        <w:pStyle w:val="ListParagraph"/>
        <w:numPr>
          <w:ilvl w:val="0"/>
          <w:numId w:val="4"/>
        </w:numPr>
        <w:spacing w:line="360" w:lineRule="auto"/>
        <w:ind w:left="143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Fabricate a simple test board, charging panel or similar control board, fitting components, instruments and wiring from a given diagram, including cutting, fitting and soldering.</w:t>
      </w:r>
    </w:p>
    <w:p w14:paraId="2B654B36" w14:textId="77777777" w:rsidR="00F270FF" w:rsidRDefault="00F270FF" w:rsidP="00F270FF">
      <w:pPr>
        <w:pStyle w:val="ListParagraph"/>
        <w:numPr>
          <w:ilvl w:val="0"/>
          <w:numId w:val="4"/>
        </w:numPr>
        <w:spacing w:line="360" w:lineRule="auto"/>
        <w:ind w:left="143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Use electrical test bench faults diagnosis equipment.</w:t>
      </w:r>
    </w:p>
    <w:p w14:paraId="6803266A" w14:textId="77777777" w:rsidR="00F270FF" w:rsidRDefault="00F270FF" w:rsidP="00F270FF">
      <w:pPr>
        <w:pStyle w:val="ListParagraph"/>
        <w:numPr>
          <w:ilvl w:val="0"/>
          <w:numId w:val="4"/>
        </w:numPr>
        <w:spacing w:line="360" w:lineRule="auto"/>
        <w:ind w:left="143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Use an oscilloscope.</w:t>
      </w:r>
    </w:p>
    <w:p w14:paraId="5BE5A701" w14:textId="77777777" w:rsidR="00F270FF" w:rsidRDefault="00F270FF" w:rsidP="00F270FF">
      <w:pPr>
        <w:pStyle w:val="ListParagraph"/>
        <w:numPr>
          <w:ilvl w:val="0"/>
          <w:numId w:val="4"/>
        </w:numPr>
        <w:spacing w:line="360" w:lineRule="auto"/>
        <w:ind w:left="143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Calculate fuse and cable requirements.</w:t>
      </w:r>
    </w:p>
    <w:p w14:paraId="1444C881" w14:textId="77777777" w:rsidR="00F270FF" w:rsidRDefault="00F270FF" w:rsidP="00F270FF">
      <w:pPr>
        <w:pStyle w:val="ListParagraph"/>
        <w:numPr>
          <w:ilvl w:val="0"/>
          <w:numId w:val="4"/>
        </w:numPr>
        <w:spacing w:line="360" w:lineRule="auto"/>
        <w:ind w:left="143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Carry out ignition timing of 4 and 6 cylinder in-line engines.</w:t>
      </w:r>
    </w:p>
    <w:p w14:paraId="2DCCA8FF" w14:textId="77777777" w:rsidR="00F270FF" w:rsidRDefault="00F270FF" w:rsidP="00F270FF">
      <w:pPr>
        <w:rPr>
          <w:rFonts w:ascii="Tahoma" w:hAnsi="Tahoma" w:cs="Tahoma"/>
          <w:sz w:val="22"/>
          <w:szCs w:val="22"/>
        </w:rPr>
      </w:pPr>
    </w:p>
    <w:p w14:paraId="1F7C17F4" w14:textId="77777777" w:rsidR="00F270FF" w:rsidRPr="00941719" w:rsidRDefault="00F270FF" w:rsidP="00F270FF">
      <w:pPr>
        <w:pStyle w:val="ListParagraph"/>
        <w:numPr>
          <w:ilvl w:val="0"/>
          <w:numId w:val="6"/>
        </w:numPr>
        <w:spacing w:line="360" w:lineRule="auto"/>
        <w:rPr>
          <w:rFonts w:ascii="Tahoma" w:hAnsi="Tahoma" w:cs="Tahoma"/>
          <w:b/>
          <w:sz w:val="22"/>
          <w:szCs w:val="22"/>
          <w:u w:val="single"/>
        </w:rPr>
      </w:pPr>
      <w:r w:rsidRPr="00941719">
        <w:rPr>
          <w:rFonts w:ascii="Tahoma" w:hAnsi="Tahoma" w:cs="Tahoma"/>
          <w:b/>
          <w:sz w:val="22"/>
          <w:szCs w:val="22"/>
          <w:u w:val="single"/>
        </w:rPr>
        <w:t xml:space="preserve">Tools and Equipment Requirement Grade </w:t>
      </w:r>
      <w:r>
        <w:rPr>
          <w:rFonts w:ascii="Tahoma" w:hAnsi="Tahoma" w:cs="Tahoma"/>
          <w:b/>
          <w:sz w:val="22"/>
          <w:szCs w:val="22"/>
          <w:u w:val="single"/>
        </w:rPr>
        <w:t>II</w:t>
      </w:r>
    </w:p>
    <w:p w14:paraId="76AFB2E5" w14:textId="77777777" w:rsidR="00F270FF" w:rsidRDefault="00F270FF" w:rsidP="00F270FF">
      <w:p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Every applicant should have in his possession and/or be able to use tools and equipment supplied as specified for Grade 3 plus any other tools and equipment required to carry out the practical skill requirement satisfactorily.</w:t>
      </w:r>
    </w:p>
    <w:p w14:paraId="4D6EF16E" w14:textId="77777777" w:rsidR="00F270FF" w:rsidRPr="00AF1C7B" w:rsidRDefault="00F270FF" w:rsidP="00F270FF">
      <w:pPr>
        <w:pStyle w:val="ListParagraph"/>
        <w:numPr>
          <w:ilvl w:val="0"/>
          <w:numId w:val="6"/>
        </w:numPr>
        <w:spacing w:line="360" w:lineRule="auto"/>
        <w:rPr>
          <w:rFonts w:ascii="Tahoma" w:hAnsi="Tahoma" w:cs="Tahoma"/>
          <w:b/>
          <w:sz w:val="22"/>
          <w:szCs w:val="22"/>
          <w:u w:val="single"/>
        </w:rPr>
      </w:pPr>
      <w:r w:rsidRPr="00AF1C7B">
        <w:rPr>
          <w:rFonts w:ascii="Tahoma" w:hAnsi="Tahoma" w:cs="Tahoma"/>
          <w:b/>
          <w:sz w:val="22"/>
          <w:szCs w:val="22"/>
          <w:u w:val="single"/>
        </w:rPr>
        <w:t xml:space="preserve">Related Knowledge Requirement Grade </w:t>
      </w:r>
      <w:r>
        <w:rPr>
          <w:rFonts w:ascii="Tahoma" w:hAnsi="Tahoma" w:cs="Tahoma"/>
          <w:b/>
          <w:sz w:val="22"/>
          <w:szCs w:val="22"/>
          <w:u w:val="single"/>
        </w:rPr>
        <w:t>II</w:t>
      </w:r>
    </w:p>
    <w:p w14:paraId="3430D4B7" w14:textId="77777777" w:rsidR="00F270FF" w:rsidRDefault="00F270FF" w:rsidP="00F270FF">
      <w:pPr>
        <w:spacing w:line="360" w:lineRule="auto"/>
        <w:rPr>
          <w:rFonts w:ascii="Tahoma" w:hAnsi="Tahoma" w:cs="Tahoma"/>
          <w:sz w:val="22"/>
          <w:szCs w:val="22"/>
        </w:rPr>
      </w:pPr>
    </w:p>
    <w:p w14:paraId="505D3C75" w14:textId="77777777" w:rsidR="00F270FF" w:rsidRDefault="00F270FF" w:rsidP="00F270FF">
      <w:p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In addition to the Grade 3 requirements:</w:t>
      </w:r>
    </w:p>
    <w:p w14:paraId="23E53563" w14:textId="77777777" w:rsidR="00F270FF" w:rsidRDefault="00F270FF" w:rsidP="00F270FF">
      <w:p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>Every applicant must have a sound knowledge of:</w:t>
      </w:r>
    </w:p>
    <w:p w14:paraId="2B3DEB7C" w14:textId="77777777" w:rsidR="00F270FF" w:rsidRDefault="00F270FF" w:rsidP="00F270FF">
      <w:pPr>
        <w:spacing w:line="360" w:lineRule="auto"/>
        <w:rPr>
          <w:rFonts w:ascii="Tahoma" w:hAnsi="Tahoma" w:cs="Tahoma"/>
          <w:sz w:val="22"/>
          <w:szCs w:val="22"/>
        </w:rPr>
      </w:pPr>
    </w:p>
    <w:p w14:paraId="017FC9B2" w14:textId="77777777" w:rsidR="00F270FF" w:rsidRDefault="00F270FF" w:rsidP="00F270FF">
      <w:pPr>
        <w:pStyle w:val="ListParagraph"/>
        <w:numPr>
          <w:ilvl w:val="0"/>
          <w:numId w:val="10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The elementary principles of electricity and magnetism and their application to generators, relays, induction coils, motors, etc.</w:t>
      </w:r>
    </w:p>
    <w:p w14:paraId="1E695662" w14:textId="77777777" w:rsidR="00F270FF" w:rsidRDefault="00F270FF" w:rsidP="00F270FF">
      <w:pPr>
        <w:pStyle w:val="ListParagraph"/>
        <w:numPr>
          <w:ilvl w:val="0"/>
          <w:numId w:val="10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The use of multi-range meter, including the measurement of resistance, voltage drop, and current and the precautions necessary to protect the instrument from accidental overload and damage.</w:t>
      </w:r>
    </w:p>
    <w:p w14:paraId="4A23A13A" w14:textId="77777777" w:rsidR="00F270FF" w:rsidRDefault="00F270FF" w:rsidP="00F270FF">
      <w:pPr>
        <w:pStyle w:val="ListParagraph"/>
        <w:numPr>
          <w:ilvl w:val="0"/>
          <w:numId w:val="10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The function of condensers.</w:t>
      </w:r>
    </w:p>
    <w:p w14:paraId="53ED192E" w14:textId="77777777" w:rsidR="00F270FF" w:rsidRDefault="00F270FF" w:rsidP="00F270FF">
      <w:pPr>
        <w:pStyle w:val="ListParagraph"/>
        <w:numPr>
          <w:ilvl w:val="0"/>
          <w:numId w:val="10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Lead-acid and alkaline batteries, the mixing and storage of the two types of electrolyte and the associated safety precautions.</w:t>
      </w:r>
    </w:p>
    <w:p w14:paraId="49EBD978" w14:textId="77777777" w:rsidR="00F270FF" w:rsidRDefault="00F270FF" w:rsidP="00F270FF">
      <w:pPr>
        <w:pStyle w:val="ListParagraph"/>
        <w:numPr>
          <w:ilvl w:val="0"/>
          <w:numId w:val="10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The effect of heavy discharge, the current drawing by starter motors and the results of misuse.</w:t>
      </w:r>
    </w:p>
    <w:p w14:paraId="7802AFAD" w14:textId="77777777" w:rsidR="00F270FF" w:rsidRDefault="00F270FF" w:rsidP="00F270FF">
      <w:pPr>
        <w:pStyle w:val="ListParagraph"/>
        <w:numPr>
          <w:ilvl w:val="0"/>
          <w:numId w:val="10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The operation and care of a battery charging plant, the correct charging and charging rate of batteries, initial filling and charging of new batteries, correct connection of various types of batteries to the charging plant.</w:t>
      </w:r>
    </w:p>
    <w:p w14:paraId="1A1A6CF2" w14:textId="77777777" w:rsidR="00F270FF" w:rsidRDefault="00F270FF" w:rsidP="00F270FF">
      <w:pPr>
        <w:pStyle w:val="ListParagraph"/>
        <w:numPr>
          <w:ilvl w:val="0"/>
          <w:numId w:val="10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Vehicle circuit diagrams, the appreciation of symbols, colour codes, current capacities of wires and fuses and service manual data.</w:t>
      </w:r>
    </w:p>
    <w:p w14:paraId="02D24560" w14:textId="77777777" w:rsidR="00F270FF" w:rsidRDefault="00F270FF" w:rsidP="00F270FF">
      <w:pPr>
        <w:pStyle w:val="ListParagraph"/>
        <w:numPr>
          <w:ilvl w:val="0"/>
          <w:numId w:val="10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The logical sequence to be followed when carrying out tests on electrical components and systems used in motor vehicles.</w:t>
      </w:r>
    </w:p>
    <w:p w14:paraId="57BC35F6" w14:textId="77777777" w:rsidR="00F270FF" w:rsidRDefault="00F270FF" w:rsidP="00F270FF">
      <w:pPr>
        <w:pStyle w:val="ListParagraph"/>
        <w:numPr>
          <w:ilvl w:val="0"/>
          <w:numId w:val="10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Ohm’s Law.</w:t>
      </w:r>
    </w:p>
    <w:p w14:paraId="6A6F0026" w14:textId="77777777" w:rsidR="00F270FF" w:rsidRPr="00986B71" w:rsidRDefault="00F270FF" w:rsidP="00F270FF">
      <w:pPr>
        <w:pStyle w:val="ListParagraph"/>
        <w:numPr>
          <w:ilvl w:val="0"/>
          <w:numId w:val="10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Ignition timing.</w:t>
      </w:r>
    </w:p>
    <w:p w14:paraId="3F65A438" w14:textId="77777777" w:rsidR="00F270FF" w:rsidRDefault="00F270FF" w:rsidP="008D08A9">
      <w:pPr>
        <w:rPr>
          <w:rFonts w:ascii="Tahoma" w:hAnsi="Tahoma" w:cs="Tahoma"/>
          <w:sz w:val="22"/>
          <w:szCs w:val="22"/>
        </w:rPr>
      </w:pPr>
    </w:p>
    <w:p w14:paraId="3959E032" w14:textId="77777777" w:rsidR="00F270FF" w:rsidRDefault="00F270FF" w:rsidP="008D08A9">
      <w:pPr>
        <w:rPr>
          <w:rFonts w:ascii="Tahoma" w:hAnsi="Tahoma" w:cs="Tahoma"/>
          <w:sz w:val="22"/>
          <w:szCs w:val="22"/>
        </w:rPr>
      </w:pPr>
    </w:p>
    <w:p w14:paraId="4D7AA72D" w14:textId="77777777" w:rsidR="0055042A" w:rsidRDefault="0055042A" w:rsidP="0055042A">
      <w:pPr>
        <w:jc w:val="center"/>
        <w:rPr>
          <w:rFonts w:ascii="Tahoma" w:hAnsi="Tahoma" w:cs="Tahoma"/>
          <w:sz w:val="22"/>
          <w:szCs w:val="22"/>
        </w:rPr>
      </w:pPr>
      <w:r w:rsidRPr="0055042A">
        <w:rPr>
          <w:rFonts w:ascii="Tahoma" w:hAnsi="Tahoma" w:cs="Tahoma"/>
          <w:noProof/>
          <w:sz w:val="22"/>
          <w:szCs w:val="22"/>
          <w:lang w:val="en-US" w:eastAsia="zh-TW"/>
        </w:rPr>
        <w:drawing>
          <wp:inline distT="0" distB="0" distL="0" distR="0" wp14:anchorId="572C0528" wp14:editId="4ECEBFD9">
            <wp:extent cx="2655736" cy="2616835"/>
            <wp:effectExtent l="0" t="0" r="0" b="0"/>
            <wp:docPr id="2" name="Picture 2" descr="C:\Users\mkhon\Desktop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hon\Desktop\qr-cod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348" cy="26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C4F52" w14:textId="77777777" w:rsidR="0055042A" w:rsidRPr="008D08A9" w:rsidRDefault="0055042A" w:rsidP="005504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Follow us on Facebook</w:t>
      </w:r>
    </w:p>
    <w:p w14:paraId="47FAAE90" w14:textId="77777777" w:rsidR="00F270FF" w:rsidRDefault="00F270FF" w:rsidP="008D08A9">
      <w:pPr>
        <w:rPr>
          <w:rFonts w:ascii="Tahoma" w:hAnsi="Tahoma" w:cs="Tahoma"/>
          <w:sz w:val="22"/>
          <w:szCs w:val="22"/>
        </w:rPr>
      </w:pPr>
    </w:p>
    <w:p w14:paraId="7707A054" w14:textId="77777777" w:rsidR="00F270FF" w:rsidRDefault="00F270FF" w:rsidP="008D08A9">
      <w:pPr>
        <w:rPr>
          <w:rFonts w:ascii="Tahoma" w:hAnsi="Tahoma" w:cs="Tahoma"/>
          <w:sz w:val="22"/>
          <w:szCs w:val="22"/>
        </w:rPr>
      </w:pPr>
    </w:p>
    <w:p w14:paraId="28335E6F" w14:textId="77777777" w:rsidR="00F270FF" w:rsidRPr="009A744D" w:rsidRDefault="00F270FF" w:rsidP="00F270FF">
      <w:pPr>
        <w:spacing w:line="360" w:lineRule="auto"/>
        <w:jc w:val="center"/>
        <w:rPr>
          <w:rFonts w:ascii="Tahoma" w:hAnsi="Tahoma" w:cs="Tahoma"/>
          <w:b/>
        </w:rPr>
      </w:pPr>
      <w:bookmarkStart w:id="0" w:name="_GoBack"/>
      <w:bookmarkEnd w:id="0"/>
      <w:r>
        <w:rPr>
          <w:rFonts w:ascii="Tahoma" w:hAnsi="Tahoma" w:cs="Tahoma"/>
          <w:b/>
        </w:rPr>
        <w:lastRenderedPageBreak/>
        <w:t>ESWATINI</w:t>
      </w:r>
      <w:r w:rsidRPr="009A744D">
        <w:rPr>
          <w:rFonts w:ascii="Tahoma" w:hAnsi="Tahoma" w:cs="Tahoma"/>
          <w:b/>
        </w:rPr>
        <w:t xml:space="preserve"> GOVERNMENT</w:t>
      </w:r>
    </w:p>
    <w:p w14:paraId="55BA8C22" w14:textId="77777777" w:rsidR="00F270FF" w:rsidRPr="009A744D" w:rsidRDefault="00F270FF" w:rsidP="00F270FF">
      <w:pPr>
        <w:spacing w:line="360" w:lineRule="auto"/>
        <w:jc w:val="center"/>
        <w:rPr>
          <w:rFonts w:ascii="Tahoma" w:hAnsi="Tahoma" w:cs="Tahoma"/>
          <w:b/>
        </w:rPr>
      </w:pPr>
      <w:r w:rsidRPr="009A744D">
        <w:rPr>
          <w:rFonts w:ascii="Tahoma" w:hAnsi="Tahoma" w:cs="Tahoma"/>
          <w:b/>
        </w:rPr>
        <w:t>NATIONAL TRADE STANDARD</w:t>
      </w:r>
    </w:p>
    <w:p w14:paraId="709EDCF3" w14:textId="77777777" w:rsidR="00F270FF" w:rsidRPr="009A744D" w:rsidRDefault="00F270FF" w:rsidP="00F270FF">
      <w:pPr>
        <w:spacing w:line="360" w:lineRule="auto"/>
        <w:jc w:val="center"/>
        <w:rPr>
          <w:rFonts w:ascii="Tahoma" w:hAnsi="Tahoma" w:cs="Tahoma"/>
          <w:b/>
        </w:rPr>
      </w:pPr>
      <w:r w:rsidRPr="009A744D">
        <w:rPr>
          <w:rFonts w:ascii="Tahoma" w:hAnsi="Tahoma" w:cs="Tahoma"/>
          <w:b/>
        </w:rPr>
        <w:t>APPROVD BY THE INDUSTRIAL TRAINING BOARD</w:t>
      </w:r>
    </w:p>
    <w:p w14:paraId="198F4600" w14:textId="77777777" w:rsidR="00F270FF" w:rsidRPr="009A744D" w:rsidRDefault="00F270FF" w:rsidP="00F270FF">
      <w:pPr>
        <w:spacing w:line="360" w:lineRule="auto"/>
        <w:jc w:val="center"/>
        <w:rPr>
          <w:rFonts w:ascii="Tahoma" w:hAnsi="Tahoma" w:cs="Tahoma"/>
          <w:b/>
        </w:rPr>
      </w:pPr>
      <w:r w:rsidRPr="009A744D">
        <w:rPr>
          <w:rFonts w:ascii="Tahoma" w:hAnsi="Tahoma" w:cs="Tahoma"/>
          <w:b/>
        </w:rPr>
        <w:t>FOR TADE TESTING IN THE TRADE/OCCUPATION</w:t>
      </w:r>
    </w:p>
    <w:p w14:paraId="287D1AE2" w14:textId="77777777" w:rsidR="00F270FF" w:rsidRDefault="00F270FF" w:rsidP="00F270FF">
      <w:pPr>
        <w:spacing w:line="360" w:lineRule="auto"/>
        <w:jc w:val="center"/>
        <w:rPr>
          <w:rFonts w:ascii="Tahoma" w:hAnsi="Tahoma" w:cs="Tahoma"/>
          <w:b/>
        </w:rPr>
      </w:pPr>
      <w:r w:rsidRPr="009A744D">
        <w:rPr>
          <w:rFonts w:ascii="Tahoma" w:hAnsi="Tahoma" w:cs="Tahoma"/>
          <w:b/>
        </w:rPr>
        <w:t xml:space="preserve">OF </w:t>
      </w:r>
    </w:p>
    <w:p w14:paraId="627D225F" w14:textId="77777777" w:rsidR="00F270FF" w:rsidRDefault="00F270FF" w:rsidP="00F270FF">
      <w:pPr>
        <w:spacing w:line="36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AUTO ELECTRICIAN</w:t>
      </w:r>
      <w:r w:rsidRPr="009A744D">
        <w:rPr>
          <w:rFonts w:ascii="Tahoma" w:hAnsi="Tahoma" w:cs="Tahoma"/>
          <w:b/>
        </w:rPr>
        <w:t>.</w:t>
      </w:r>
    </w:p>
    <w:p w14:paraId="759C8148" w14:textId="77777777" w:rsidR="00F270FF" w:rsidRDefault="00F270FF" w:rsidP="00F270FF">
      <w:pPr>
        <w:spacing w:line="360" w:lineRule="auto"/>
        <w:rPr>
          <w:rFonts w:ascii="Tahoma" w:hAnsi="Tahoma" w:cs="Tahoma"/>
          <w:b/>
        </w:rPr>
      </w:pPr>
    </w:p>
    <w:p w14:paraId="1018A125" w14:textId="77777777" w:rsidR="00F270FF" w:rsidRPr="00986B71" w:rsidRDefault="00F270FF" w:rsidP="00F270FF">
      <w:pPr>
        <w:pStyle w:val="ListParagraph"/>
        <w:numPr>
          <w:ilvl w:val="0"/>
          <w:numId w:val="9"/>
        </w:numPr>
        <w:spacing w:line="360" w:lineRule="auto"/>
        <w:rPr>
          <w:rFonts w:ascii="Tahoma" w:hAnsi="Tahoma" w:cs="Tahoma"/>
          <w:b/>
          <w:sz w:val="22"/>
          <w:szCs w:val="22"/>
          <w:u w:val="single"/>
        </w:rPr>
      </w:pPr>
      <w:r w:rsidRPr="00986B71">
        <w:rPr>
          <w:rFonts w:ascii="Tahoma" w:hAnsi="Tahoma" w:cs="Tahoma"/>
          <w:b/>
          <w:sz w:val="22"/>
          <w:szCs w:val="22"/>
          <w:u w:val="single"/>
        </w:rPr>
        <w:t xml:space="preserve">Practical Skill Requirement Grade </w:t>
      </w:r>
      <w:r>
        <w:rPr>
          <w:rFonts w:ascii="Tahoma" w:hAnsi="Tahoma" w:cs="Tahoma"/>
          <w:b/>
          <w:sz w:val="22"/>
          <w:szCs w:val="22"/>
          <w:u w:val="single"/>
        </w:rPr>
        <w:t>I</w:t>
      </w:r>
    </w:p>
    <w:p w14:paraId="1BEAB0D5" w14:textId="77777777" w:rsidR="00F270FF" w:rsidRDefault="00F270FF" w:rsidP="00F270FF">
      <w:pPr>
        <w:spacing w:line="360" w:lineRule="auto"/>
        <w:rPr>
          <w:rFonts w:ascii="Tahoma" w:hAnsi="Tahoma" w:cs="Tahoma"/>
          <w:sz w:val="22"/>
          <w:szCs w:val="22"/>
        </w:rPr>
      </w:pPr>
    </w:p>
    <w:p w14:paraId="158E8B30" w14:textId="77777777" w:rsidR="00F270FF" w:rsidRDefault="00F270FF" w:rsidP="00F270FF">
      <w:p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In addition to the Grade 2 and 3 requirements:</w:t>
      </w:r>
    </w:p>
    <w:p w14:paraId="187E5F92" w14:textId="77777777" w:rsidR="00F270FF" w:rsidRDefault="00F270FF" w:rsidP="00F270FF">
      <w:p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Every applicant must be able to:</w:t>
      </w:r>
    </w:p>
    <w:p w14:paraId="4325212E" w14:textId="77777777" w:rsidR="00F270FF" w:rsidRDefault="00F270FF" w:rsidP="00F270FF">
      <w:pPr>
        <w:spacing w:line="360" w:lineRule="auto"/>
        <w:rPr>
          <w:rFonts w:ascii="Tahoma" w:hAnsi="Tahoma" w:cs="Tahoma"/>
          <w:sz w:val="22"/>
          <w:szCs w:val="22"/>
        </w:rPr>
      </w:pPr>
    </w:p>
    <w:p w14:paraId="0276C3F2" w14:textId="77777777" w:rsidR="00F270FF" w:rsidRDefault="00F270FF" w:rsidP="00F270FF">
      <w:pPr>
        <w:pStyle w:val="ListParagraph"/>
        <w:numPr>
          <w:ilvl w:val="0"/>
          <w:numId w:val="7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Completely re-wire a motor vehicle from a diagram. </w:t>
      </w:r>
    </w:p>
    <w:p w14:paraId="2147D36A" w14:textId="77777777" w:rsidR="00F270FF" w:rsidRDefault="00F270FF" w:rsidP="00F270FF">
      <w:pPr>
        <w:pStyle w:val="ListParagraph"/>
        <w:numPr>
          <w:ilvl w:val="0"/>
          <w:numId w:val="7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Use al testing equipment commonly used in this trade.</w:t>
      </w:r>
    </w:p>
    <w:p w14:paraId="5B863B56" w14:textId="77777777" w:rsidR="00F270FF" w:rsidRDefault="00F270FF" w:rsidP="00F270FF">
      <w:pPr>
        <w:pStyle w:val="ListParagraph"/>
        <w:numPr>
          <w:ilvl w:val="0"/>
          <w:numId w:val="7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Test for continuity, resistance or ground faults in field and armature windings of all types of motors and generators, both A.C. and D.C. in use in motor vehicles.</w:t>
      </w:r>
    </w:p>
    <w:p w14:paraId="479F3B11" w14:textId="77777777" w:rsidR="00F270FF" w:rsidRDefault="00F270FF" w:rsidP="00F270FF">
      <w:pPr>
        <w:pStyle w:val="ListParagraph"/>
        <w:numPr>
          <w:ilvl w:val="0"/>
          <w:numId w:val="7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Overhaul, adjust and test magnetos.</w:t>
      </w:r>
    </w:p>
    <w:p w14:paraId="42A9D970" w14:textId="77777777" w:rsidR="00F270FF" w:rsidRDefault="00F270FF" w:rsidP="00F270FF">
      <w:pPr>
        <w:pStyle w:val="ListParagraph"/>
        <w:numPr>
          <w:ilvl w:val="0"/>
          <w:numId w:val="7"/>
        </w:numPr>
        <w:spacing w:line="360" w:lineRule="auto"/>
        <w:rPr>
          <w:rFonts w:ascii="Tahoma" w:hAnsi="Tahoma" w:cs="Tahoma"/>
          <w:sz w:val="22"/>
          <w:szCs w:val="22"/>
        </w:rPr>
      </w:pPr>
      <w:r w:rsidRPr="003C6C00">
        <w:rPr>
          <w:rFonts w:ascii="Tahoma" w:hAnsi="Tahoma" w:cs="Tahoma"/>
          <w:sz w:val="22"/>
          <w:szCs w:val="22"/>
        </w:rPr>
        <w:t xml:space="preserve">Repair and adjust regulators, </w:t>
      </w:r>
      <w:r>
        <w:rPr>
          <w:rFonts w:ascii="Tahoma" w:hAnsi="Tahoma" w:cs="Tahoma"/>
          <w:sz w:val="22"/>
          <w:szCs w:val="22"/>
        </w:rPr>
        <w:t>relays and solenoid operated equipment.</w:t>
      </w:r>
    </w:p>
    <w:p w14:paraId="09076480" w14:textId="77777777" w:rsidR="00F270FF" w:rsidRDefault="00F270FF" w:rsidP="00F270FF">
      <w:pPr>
        <w:pStyle w:val="ListParagraph"/>
        <w:numPr>
          <w:ilvl w:val="0"/>
          <w:numId w:val="7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Diagnose reasons for the early failure of batteries.</w:t>
      </w:r>
    </w:p>
    <w:p w14:paraId="7BA7288F" w14:textId="77777777" w:rsidR="00F270FF" w:rsidRDefault="00F270FF" w:rsidP="00F270FF">
      <w:pPr>
        <w:pStyle w:val="ListParagraph"/>
        <w:numPr>
          <w:ilvl w:val="0"/>
          <w:numId w:val="7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Carry out simple circuit calculations of current, voltage, resistance and power.</w:t>
      </w:r>
    </w:p>
    <w:p w14:paraId="56CC00A4" w14:textId="77777777" w:rsidR="00F270FF" w:rsidRDefault="00F270FF" w:rsidP="00F270FF">
      <w:pPr>
        <w:pStyle w:val="ListParagraph"/>
        <w:numPr>
          <w:ilvl w:val="0"/>
          <w:numId w:val="7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Trace and suppress local causes of radio interference in a motor vehicle.</w:t>
      </w:r>
    </w:p>
    <w:p w14:paraId="6B4175CF" w14:textId="77777777" w:rsidR="00F270FF" w:rsidRDefault="00F270FF" w:rsidP="00F270FF">
      <w:pPr>
        <w:pStyle w:val="ListParagraph"/>
        <w:numPr>
          <w:ilvl w:val="0"/>
          <w:numId w:val="7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Test and replace electronic components.</w:t>
      </w:r>
    </w:p>
    <w:p w14:paraId="4951650F" w14:textId="77777777" w:rsidR="00F270FF" w:rsidRPr="000C003C" w:rsidRDefault="00F270FF" w:rsidP="00F270FF">
      <w:pPr>
        <w:pStyle w:val="ListParagraph"/>
        <w:numPr>
          <w:ilvl w:val="0"/>
          <w:numId w:val="7"/>
        </w:numPr>
        <w:spacing w:line="360" w:lineRule="auto"/>
        <w:rPr>
          <w:rFonts w:ascii="Tahoma" w:hAnsi="Tahoma" w:cs="Tahoma"/>
          <w:sz w:val="22"/>
          <w:szCs w:val="22"/>
        </w:rPr>
      </w:pPr>
      <w:r w:rsidRPr="008D08A9">
        <w:rPr>
          <w:rFonts w:ascii="Tahoma" w:hAnsi="Tahoma" w:cs="Tahoma"/>
          <w:sz w:val="22"/>
          <w:szCs w:val="22"/>
        </w:rPr>
        <w:t>Carry out simple bench fitting and use a drilling machine and portable electric drill.</w:t>
      </w:r>
    </w:p>
    <w:p w14:paraId="529EC8CA" w14:textId="77777777" w:rsidR="00F270FF" w:rsidRDefault="00F270FF" w:rsidP="00F270FF">
      <w:pPr>
        <w:spacing w:line="360" w:lineRule="auto"/>
        <w:ind w:left="360"/>
        <w:rPr>
          <w:rFonts w:ascii="Tahoma" w:hAnsi="Tahoma" w:cs="Tahoma"/>
          <w:sz w:val="22"/>
          <w:szCs w:val="22"/>
        </w:rPr>
      </w:pPr>
    </w:p>
    <w:p w14:paraId="3089CD24" w14:textId="77777777" w:rsidR="00F270FF" w:rsidRPr="003A4C93" w:rsidRDefault="00F270FF" w:rsidP="00F270FF">
      <w:pPr>
        <w:spacing w:line="360" w:lineRule="auto"/>
        <w:ind w:left="360"/>
        <w:rPr>
          <w:rFonts w:ascii="Tahoma" w:hAnsi="Tahoma" w:cs="Tahoma"/>
          <w:sz w:val="22"/>
          <w:szCs w:val="22"/>
        </w:rPr>
      </w:pPr>
    </w:p>
    <w:p w14:paraId="318FBD2A" w14:textId="77777777" w:rsidR="00F270FF" w:rsidRDefault="00F270FF" w:rsidP="00F270FF">
      <w:pPr>
        <w:spacing w:line="360" w:lineRule="auto"/>
        <w:rPr>
          <w:rFonts w:ascii="Tahoma" w:hAnsi="Tahoma" w:cs="Tahoma"/>
          <w:sz w:val="22"/>
          <w:szCs w:val="22"/>
        </w:rPr>
      </w:pPr>
    </w:p>
    <w:p w14:paraId="7258BAFD" w14:textId="77777777" w:rsidR="00F270FF" w:rsidRPr="00986B71" w:rsidRDefault="00F270FF" w:rsidP="00F270FF">
      <w:pPr>
        <w:pStyle w:val="ListParagraph"/>
        <w:numPr>
          <w:ilvl w:val="0"/>
          <w:numId w:val="9"/>
        </w:numPr>
        <w:spacing w:line="360" w:lineRule="auto"/>
        <w:rPr>
          <w:rFonts w:ascii="Tahoma" w:hAnsi="Tahoma" w:cs="Tahoma"/>
          <w:b/>
          <w:sz w:val="22"/>
          <w:szCs w:val="22"/>
          <w:u w:val="single"/>
        </w:rPr>
      </w:pPr>
      <w:r w:rsidRPr="00986B71">
        <w:rPr>
          <w:rFonts w:ascii="Tahoma" w:hAnsi="Tahoma" w:cs="Tahoma"/>
          <w:b/>
          <w:sz w:val="22"/>
          <w:szCs w:val="22"/>
          <w:u w:val="single"/>
        </w:rPr>
        <w:t xml:space="preserve">Tools and Equipment Requirement Grade </w:t>
      </w:r>
      <w:r>
        <w:rPr>
          <w:rFonts w:ascii="Tahoma" w:hAnsi="Tahoma" w:cs="Tahoma"/>
          <w:b/>
          <w:sz w:val="22"/>
          <w:szCs w:val="22"/>
          <w:u w:val="single"/>
        </w:rPr>
        <w:t>I</w:t>
      </w:r>
    </w:p>
    <w:p w14:paraId="510A67BB" w14:textId="77777777" w:rsidR="00F270FF" w:rsidRDefault="00F270FF" w:rsidP="00F270FF">
      <w:pPr>
        <w:spacing w:line="360" w:lineRule="auto"/>
        <w:rPr>
          <w:rFonts w:ascii="Tahoma" w:hAnsi="Tahoma" w:cs="Tahoma"/>
          <w:sz w:val="22"/>
          <w:szCs w:val="22"/>
        </w:rPr>
      </w:pPr>
    </w:p>
    <w:p w14:paraId="173A5976" w14:textId="77777777" w:rsidR="00F270FF" w:rsidRDefault="00F270FF" w:rsidP="00F270FF">
      <w:p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Every applicant should have in his possession and/or be able to use tools and equipment supplied as specified for Grade 2 and 3 plus any other tools and equipment required to carry out the practical skill requirements satisfactorily.</w:t>
      </w:r>
    </w:p>
    <w:p w14:paraId="3486C641" w14:textId="77777777" w:rsidR="00F270FF" w:rsidRDefault="00F270FF" w:rsidP="00F270FF">
      <w:pPr>
        <w:spacing w:line="360" w:lineRule="auto"/>
        <w:rPr>
          <w:rFonts w:ascii="Tahoma" w:hAnsi="Tahoma" w:cs="Tahoma"/>
          <w:sz w:val="22"/>
          <w:szCs w:val="22"/>
        </w:rPr>
      </w:pPr>
    </w:p>
    <w:p w14:paraId="317082E8" w14:textId="77777777" w:rsidR="00F270FF" w:rsidRDefault="00F270FF" w:rsidP="00F270FF">
      <w:pPr>
        <w:spacing w:line="360" w:lineRule="auto"/>
        <w:rPr>
          <w:rFonts w:ascii="Tahoma" w:hAnsi="Tahoma" w:cs="Tahoma"/>
          <w:sz w:val="22"/>
          <w:szCs w:val="22"/>
        </w:rPr>
      </w:pPr>
    </w:p>
    <w:p w14:paraId="445AC936" w14:textId="77777777" w:rsidR="00F270FF" w:rsidRDefault="00F270FF" w:rsidP="00F270FF">
      <w:pPr>
        <w:spacing w:line="360" w:lineRule="auto"/>
        <w:rPr>
          <w:rFonts w:ascii="Tahoma" w:hAnsi="Tahoma" w:cs="Tahoma"/>
          <w:sz w:val="22"/>
          <w:szCs w:val="22"/>
        </w:rPr>
      </w:pPr>
    </w:p>
    <w:p w14:paraId="69E5E8AB" w14:textId="77777777" w:rsidR="00F270FF" w:rsidRDefault="00F270FF" w:rsidP="00F270FF">
      <w:pPr>
        <w:spacing w:line="360" w:lineRule="auto"/>
        <w:rPr>
          <w:rFonts w:ascii="Tahoma" w:hAnsi="Tahoma" w:cs="Tahoma"/>
          <w:sz w:val="22"/>
          <w:szCs w:val="22"/>
        </w:rPr>
      </w:pPr>
    </w:p>
    <w:p w14:paraId="341BCFF9" w14:textId="77777777" w:rsidR="00F270FF" w:rsidRPr="00986B71" w:rsidRDefault="00F270FF" w:rsidP="00F270FF">
      <w:pPr>
        <w:pStyle w:val="ListParagraph"/>
        <w:numPr>
          <w:ilvl w:val="0"/>
          <w:numId w:val="9"/>
        </w:numPr>
        <w:spacing w:line="360" w:lineRule="auto"/>
        <w:rPr>
          <w:rFonts w:ascii="Tahoma" w:hAnsi="Tahoma" w:cs="Tahoma"/>
          <w:b/>
          <w:sz w:val="22"/>
          <w:szCs w:val="22"/>
          <w:u w:val="single"/>
        </w:rPr>
      </w:pPr>
      <w:r w:rsidRPr="00986B71">
        <w:rPr>
          <w:rFonts w:ascii="Tahoma" w:hAnsi="Tahoma" w:cs="Tahoma"/>
          <w:b/>
          <w:sz w:val="22"/>
          <w:szCs w:val="22"/>
          <w:u w:val="single"/>
        </w:rPr>
        <w:t xml:space="preserve">Related Knowledge Requirement Grade </w:t>
      </w:r>
      <w:r>
        <w:rPr>
          <w:rFonts w:ascii="Tahoma" w:hAnsi="Tahoma" w:cs="Tahoma"/>
          <w:b/>
          <w:sz w:val="22"/>
          <w:szCs w:val="22"/>
          <w:u w:val="single"/>
        </w:rPr>
        <w:t>I</w:t>
      </w:r>
    </w:p>
    <w:p w14:paraId="2A0653DB" w14:textId="77777777" w:rsidR="00F270FF" w:rsidRDefault="00F270FF" w:rsidP="00F270FF">
      <w:pPr>
        <w:spacing w:line="360" w:lineRule="auto"/>
        <w:rPr>
          <w:rFonts w:ascii="Tahoma" w:hAnsi="Tahoma" w:cs="Tahoma"/>
          <w:sz w:val="22"/>
          <w:szCs w:val="22"/>
        </w:rPr>
      </w:pPr>
    </w:p>
    <w:p w14:paraId="4FCBCE93" w14:textId="77777777" w:rsidR="00F270FF" w:rsidRDefault="00F270FF" w:rsidP="00F270FF">
      <w:p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In addition to the Grade 2 and 3 requirements:</w:t>
      </w:r>
    </w:p>
    <w:p w14:paraId="58C0CB52" w14:textId="77777777" w:rsidR="00F270FF" w:rsidRDefault="00F270FF" w:rsidP="00F270FF">
      <w:p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Every applicant must have a sound knowledge of:</w:t>
      </w:r>
    </w:p>
    <w:p w14:paraId="7744F488" w14:textId="77777777" w:rsidR="00F270FF" w:rsidRDefault="00F270FF" w:rsidP="00F270FF">
      <w:pPr>
        <w:pStyle w:val="ListParagraph"/>
        <w:numPr>
          <w:ilvl w:val="0"/>
          <w:numId w:val="8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The principles and uses of all testing equipment commonly used in the trade.</w:t>
      </w:r>
    </w:p>
    <w:p w14:paraId="2B660D41" w14:textId="77777777" w:rsidR="00F270FF" w:rsidRDefault="00F270FF" w:rsidP="00F270FF">
      <w:pPr>
        <w:pStyle w:val="ListParagraph"/>
        <w:numPr>
          <w:ilvl w:val="0"/>
          <w:numId w:val="8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The construction and principles of motor vehicle electrical units including generators, alternators and starters.</w:t>
      </w:r>
    </w:p>
    <w:p w14:paraId="0517363B" w14:textId="77777777" w:rsidR="00F270FF" w:rsidRDefault="00F270FF" w:rsidP="00F270FF">
      <w:pPr>
        <w:pStyle w:val="ListParagraph"/>
        <w:numPr>
          <w:ilvl w:val="0"/>
          <w:numId w:val="8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The principles and wiring of electricity operated over-drivers, gear boxes and automatic clutches.</w:t>
      </w:r>
    </w:p>
    <w:p w14:paraId="66883113" w14:textId="77777777" w:rsidR="00F270FF" w:rsidRDefault="00F270FF" w:rsidP="00F270FF">
      <w:pPr>
        <w:pStyle w:val="ListParagraph"/>
        <w:numPr>
          <w:ilvl w:val="0"/>
          <w:numId w:val="8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The principles and construction of alkaline and lead-acid batteries.</w:t>
      </w:r>
    </w:p>
    <w:p w14:paraId="11CF9639" w14:textId="77777777" w:rsidR="00F270FF" w:rsidRDefault="00F270FF" w:rsidP="00F270FF">
      <w:pPr>
        <w:pStyle w:val="ListParagraph"/>
        <w:numPr>
          <w:ilvl w:val="0"/>
          <w:numId w:val="8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Current, voltage, resistance and power calculations in relation to motor vehicle work.</w:t>
      </w:r>
    </w:p>
    <w:p w14:paraId="63C2C6E5" w14:textId="77777777" w:rsidR="00F270FF" w:rsidRPr="00986B71" w:rsidRDefault="00F270FF" w:rsidP="00F270FF">
      <w:pPr>
        <w:pStyle w:val="ListParagraph"/>
        <w:numPr>
          <w:ilvl w:val="0"/>
          <w:numId w:val="8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The legal requirements concerning vehicle lighting, alkaline batteries and earth return systems</w:t>
      </w:r>
    </w:p>
    <w:p w14:paraId="42553641" w14:textId="77777777" w:rsidR="00F270FF" w:rsidRPr="00941719" w:rsidRDefault="00F270FF" w:rsidP="00F270FF">
      <w:pPr>
        <w:spacing w:line="360" w:lineRule="auto"/>
        <w:rPr>
          <w:rFonts w:ascii="Tahoma" w:hAnsi="Tahoma" w:cs="Tahoma"/>
          <w:sz w:val="22"/>
          <w:szCs w:val="22"/>
        </w:rPr>
      </w:pPr>
    </w:p>
    <w:p w14:paraId="5A0F2724" w14:textId="77777777" w:rsidR="00F270FF" w:rsidRDefault="00F270FF" w:rsidP="00F270FF"/>
    <w:p w14:paraId="0AD0C391" w14:textId="08122551" w:rsidR="00F270FF" w:rsidRDefault="0055042A" w:rsidP="0055042A">
      <w:pPr>
        <w:jc w:val="center"/>
        <w:rPr>
          <w:rFonts w:ascii="Tahoma" w:hAnsi="Tahoma" w:cs="Tahoma"/>
          <w:sz w:val="22"/>
          <w:szCs w:val="22"/>
        </w:rPr>
      </w:pPr>
      <w:r w:rsidRPr="0055042A">
        <w:rPr>
          <w:rFonts w:ascii="Tahoma" w:hAnsi="Tahoma" w:cs="Tahoma"/>
          <w:noProof/>
          <w:sz w:val="22"/>
          <w:szCs w:val="22"/>
          <w:lang w:val="en-US" w:eastAsia="zh-TW"/>
        </w:rPr>
        <w:drawing>
          <wp:inline distT="0" distB="0" distL="0" distR="0" wp14:anchorId="09A86975" wp14:editId="29608B71">
            <wp:extent cx="2655736" cy="2616835"/>
            <wp:effectExtent l="0" t="0" r="0" b="0"/>
            <wp:docPr id="1" name="Picture 1" descr="C:\Users\mkhon\Desktop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hon\Desktop\qr-cod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348" cy="26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2250C" w14:textId="5CE754FD" w:rsidR="0055042A" w:rsidRPr="008D08A9" w:rsidRDefault="0055042A" w:rsidP="005504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Follow us on Facebook</w:t>
      </w:r>
    </w:p>
    <w:sectPr w:rsidR="0055042A" w:rsidRPr="008D08A9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669C0F" w14:textId="77777777" w:rsidR="00BF3996" w:rsidRDefault="00BF3996" w:rsidP="00C332EB">
      <w:r>
        <w:separator/>
      </w:r>
    </w:p>
  </w:endnote>
  <w:endnote w:type="continuationSeparator" w:id="0">
    <w:p w14:paraId="0556CA6D" w14:textId="77777777" w:rsidR="00BF3996" w:rsidRDefault="00BF3996" w:rsidP="00C33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38D969" w14:textId="39CC27EF" w:rsidR="00C332EB" w:rsidRPr="00C332EB" w:rsidRDefault="00C332EB" w:rsidP="00C332EB">
    <w:pPr>
      <w:pStyle w:val="Footer"/>
      <w:jc w:val="center"/>
      <w:rPr>
        <w:lang w:val="en-US"/>
      </w:rPr>
    </w:pPr>
    <w:r>
      <w:rPr>
        <w:lang w:val="en-US"/>
      </w:rPr>
      <w:t xml:space="preserve">Website: </w:t>
    </w:r>
    <w:hyperlink r:id="rId1" w:history="1">
      <w:r w:rsidRPr="007A0A78">
        <w:rPr>
          <w:rStyle w:val="Hyperlink"/>
          <w:lang w:val="en-US"/>
        </w:rPr>
        <w:t>www.divt.org.sz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A7DF7F" w14:textId="77777777" w:rsidR="00BF3996" w:rsidRDefault="00BF3996" w:rsidP="00C332EB">
      <w:r>
        <w:separator/>
      </w:r>
    </w:p>
  </w:footnote>
  <w:footnote w:type="continuationSeparator" w:id="0">
    <w:p w14:paraId="5394CED7" w14:textId="77777777" w:rsidR="00BF3996" w:rsidRDefault="00BF3996" w:rsidP="00C33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D38C6"/>
    <w:multiLevelType w:val="hybridMultilevel"/>
    <w:tmpl w:val="D41265E0"/>
    <w:lvl w:ilvl="0" w:tplc="9D902ED4">
      <w:start w:val="1"/>
      <w:numFmt w:val="lowerLetter"/>
      <w:lvlText w:val="(%1)"/>
      <w:lvlJc w:val="left"/>
      <w:pPr>
        <w:ind w:left="1080" w:hanging="72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4C19"/>
    <w:multiLevelType w:val="hybridMultilevel"/>
    <w:tmpl w:val="0660FB68"/>
    <w:lvl w:ilvl="0" w:tplc="E0E43606">
      <w:start w:val="1"/>
      <w:numFmt w:val="lowerLetter"/>
      <w:lvlText w:val="(%1)"/>
      <w:lvlJc w:val="left"/>
      <w:pPr>
        <w:ind w:left="1080" w:hanging="72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116E6"/>
    <w:multiLevelType w:val="hybridMultilevel"/>
    <w:tmpl w:val="46DA91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B5CE5"/>
    <w:multiLevelType w:val="hybridMultilevel"/>
    <w:tmpl w:val="2AD45D5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9807492"/>
    <w:multiLevelType w:val="hybridMultilevel"/>
    <w:tmpl w:val="962479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D28CC"/>
    <w:multiLevelType w:val="hybridMultilevel"/>
    <w:tmpl w:val="C80AA838"/>
    <w:lvl w:ilvl="0" w:tplc="D82CB614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F553AF"/>
    <w:multiLevelType w:val="hybridMultilevel"/>
    <w:tmpl w:val="5554ED88"/>
    <w:lvl w:ilvl="0" w:tplc="765C1CD4">
      <w:start w:val="1"/>
      <w:numFmt w:val="lowerLetter"/>
      <w:lvlText w:val="(%1)"/>
      <w:lvlJc w:val="left"/>
      <w:pPr>
        <w:ind w:left="1080" w:hanging="72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42FC0"/>
    <w:multiLevelType w:val="hybridMultilevel"/>
    <w:tmpl w:val="065A11CC"/>
    <w:lvl w:ilvl="0" w:tplc="82F2047A">
      <w:start w:val="1"/>
      <w:numFmt w:val="lowerLetter"/>
      <w:lvlText w:val="(%1)"/>
      <w:lvlJc w:val="left"/>
      <w:pPr>
        <w:ind w:left="720" w:hanging="360"/>
      </w:pPr>
      <w:rPr>
        <w:rFonts w:ascii="Tahoma" w:hAnsi="Tahoma" w:cs="Tahoma"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7C3ACE"/>
    <w:multiLevelType w:val="hybridMultilevel"/>
    <w:tmpl w:val="94C82B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B2A24"/>
    <w:multiLevelType w:val="hybridMultilevel"/>
    <w:tmpl w:val="B6CC55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9"/>
  </w:num>
  <w:num w:numId="8">
    <w:abstractNumId w:val="8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FA7"/>
    <w:rsid w:val="00076F40"/>
    <w:rsid w:val="00113F0C"/>
    <w:rsid w:val="001C4D85"/>
    <w:rsid w:val="002019D2"/>
    <w:rsid w:val="002130A2"/>
    <w:rsid w:val="0024693E"/>
    <w:rsid w:val="00251CCE"/>
    <w:rsid w:val="002B4B72"/>
    <w:rsid w:val="002E0753"/>
    <w:rsid w:val="003A4C93"/>
    <w:rsid w:val="003C6C00"/>
    <w:rsid w:val="00533188"/>
    <w:rsid w:val="0055042A"/>
    <w:rsid w:val="005B0AD1"/>
    <w:rsid w:val="0062357F"/>
    <w:rsid w:val="006732B2"/>
    <w:rsid w:val="006B373B"/>
    <w:rsid w:val="008D08A9"/>
    <w:rsid w:val="00941719"/>
    <w:rsid w:val="00986B71"/>
    <w:rsid w:val="009A744D"/>
    <w:rsid w:val="009D50A6"/>
    <w:rsid w:val="00AF1C7B"/>
    <w:rsid w:val="00AF7153"/>
    <w:rsid w:val="00BC0D29"/>
    <w:rsid w:val="00BF3996"/>
    <w:rsid w:val="00C332EB"/>
    <w:rsid w:val="00D73FA7"/>
    <w:rsid w:val="00DA38DC"/>
    <w:rsid w:val="00EC05B8"/>
    <w:rsid w:val="00F2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A18C1"/>
  <w15:chartTrackingRefBased/>
  <w15:docId w15:val="{A6C759F8-4679-40F7-BC40-3914CF567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0D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32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32EB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332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32EB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C332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5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ivt.org.s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BLESSING</dc:creator>
  <cp:keywords/>
  <dc:description/>
  <cp:lastModifiedBy>Dlamini Mazambane</cp:lastModifiedBy>
  <cp:revision>7</cp:revision>
  <dcterms:created xsi:type="dcterms:W3CDTF">2026-04-29T08:37:00Z</dcterms:created>
  <dcterms:modified xsi:type="dcterms:W3CDTF">2026-05-05T10:21:00Z</dcterms:modified>
</cp:coreProperties>
</file>